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80" w:rsidRDefault="00E92980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E92980" w:rsidRPr="00CB3EBE" w:rsidRDefault="00E92980" w:rsidP="00E92980">
      <w:pPr>
        <w:pStyle w:val="2"/>
        <w:ind w:left="180"/>
        <w:rPr>
          <w:szCs w:val="28"/>
        </w:rPr>
      </w:pPr>
      <w:r w:rsidRPr="00CB3EBE">
        <w:rPr>
          <w:szCs w:val="28"/>
        </w:rPr>
        <w:t xml:space="preserve">МУНИЦИПАЛЬНОЕ ОБРАЗОВАНИЕ </w:t>
      </w:r>
    </w:p>
    <w:p w:rsidR="00E92980" w:rsidRPr="00CB3EBE" w:rsidRDefault="00E92980" w:rsidP="00E92980">
      <w:pPr>
        <w:rPr>
          <w:sz w:val="28"/>
          <w:szCs w:val="28"/>
        </w:rPr>
      </w:pPr>
      <w:r w:rsidRPr="00CB3EB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</w:t>
      </w:r>
      <w:r w:rsidRPr="00CB3EBE">
        <w:rPr>
          <w:sz w:val="28"/>
          <w:szCs w:val="28"/>
        </w:rPr>
        <w:t xml:space="preserve">СЕЛЬСКОЕ ПОСЕЛЕНИЕ СЕЛИЯРОВО </w:t>
      </w:r>
    </w:p>
    <w:p w:rsidR="00E92980" w:rsidRPr="00CB3EBE" w:rsidRDefault="00E92980" w:rsidP="00E92980">
      <w:pPr>
        <w:pStyle w:val="a7"/>
        <w:jc w:val="left"/>
        <w:rPr>
          <w:szCs w:val="28"/>
        </w:rPr>
      </w:pPr>
      <w:r>
        <w:rPr>
          <w:szCs w:val="28"/>
        </w:rPr>
        <w:t xml:space="preserve">                              </w:t>
      </w:r>
      <w:r w:rsidRPr="00CB3EBE">
        <w:rPr>
          <w:szCs w:val="28"/>
        </w:rPr>
        <w:t>Ханты-Мансийский автономный округ-ЮГРА</w:t>
      </w:r>
    </w:p>
    <w:p w:rsidR="00E92980" w:rsidRPr="00CB3EBE" w:rsidRDefault="00E92980" w:rsidP="00E92980">
      <w:pPr>
        <w:rPr>
          <w:sz w:val="28"/>
          <w:szCs w:val="28"/>
        </w:rPr>
      </w:pPr>
    </w:p>
    <w:p w:rsidR="00E92980" w:rsidRPr="00704B48" w:rsidRDefault="00E92980" w:rsidP="00E92980">
      <w:pPr>
        <w:jc w:val="center"/>
        <w:rPr>
          <w:b/>
          <w:sz w:val="28"/>
          <w:szCs w:val="28"/>
        </w:rPr>
      </w:pPr>
      <w:r w:rsidRPr="00704B48">
        <w:rPr>
          <w:b/>
          <w:sz w:val="28"/>
          <w:szCs w:val="28"/>
        </w:rPr>
        <w:t>АДМИНИСТРАЦИЯ СЕЛЬСКОГО ПОСЕЛЕНИЯ СЕЛИЯРОВО</w:t>
      </w:r>
    </w:p>
    <w:p w:rsidR="00E92980" w:rsidRPr="00704B48" w:rsidRDefault="00E92980" w:rsidP="00E92980">
      <w:pPr>
        <w:ind w:left="180"/>
        <w:jc w:val="center"/>
        <w:rPr>
          <w:b/>
          <w:sz w:val="28"/>
          <w:szCs w:val="28"/>
        </w:rPr>
      </w:pPr>
    </w:p>
    <w:p w:rsidR="00E92980" w:rsidRPr="00704B48" w:rsidRDefault="00E92980" w:rsidP="00E92980">
      <w:pPr>
        <w:pStyle w:val="1"/>
        <w:jc w:val="left"/>
        <w:rPr>
          <w:szCs w:val="28"/>
        </w:rPr>
      </w:pPr>
      <w:r w:rsidRPr="00704B48">
        <w:rPr>
          <w:szCs w:val="28"/>
        </w:rPr>
        <w:t xml:space="preserve">                                                  ПОСТАНОВЛЕНИЕ                          </w:t>
      </w:r>
    </w:p>
    <w:p w:rsidR="00E92980" w:rsidRPr="00704B48" w:rsidRDefault="00E92980" w:rsidP="00E92980">
      <w:pPr>
        <w:ind w:left="180"/>
        <w:jc w:val="center"/>
        <w:rPr>
          <w:b/>
          <w:sz w:val="28"/>
          <w:szCs w:val="28"/>
        </w:rPr>
      </w:pPr>
    </w:p>
    <w:p w:rsidR="00E92980" w:rsidRDefault="00E92980" w:rsidP="00E92980">
      <w:pPr>
        <w:ind w:left="180"/>
        <w:jc w:val="center"/>
        <w:rPr>
          <w:b/>
          <w:sz w:val="32"/>
          <w:szCs w:val="32"/>
        </w:rPr>
      </w:pPr>
    </w:p>
    <w:p w:rsidR="00E92980" w:rsidRPr="00F4529D" w:rsidRDefault="00E92980" w:rsidP="00E92980">
      <w:pPr>
        <w:rPr>
          <w:sz w:val="28"/>
          <w:szCs w:val="32"/>
        </w:rPr>
      </w:pPr>
      <w:r w:rsidRPr="00AB03FE">
        <w:rPr>
          <w:sz w:val="28"/>
          <w:szCs w:val="32"/>
        </w:rPr>
        <w:t xml:space="preserve">от </w:t>
      </w:r>
      <w:r>
        <w:rPr>
          <w:sz w:val="28"/>
          <w:szCs w:val="32"/>
        </w:rPr>
        <w:t>00.00.0000</w:t>
      </w:r>
      <w:r w:rsidRPr="00AB03FE">
        <w:rPr>
          <w:sz w:val="28"/>
          <w:szCs w:val="32"/>
        </w:rPr>
        <w:t xml:space="preserve">                                                                         </w:t>
      </w:r>
      <w:r>
        <w:rPr>
          <w:sz w:val="28"/>
          <w:szCs w:val="32"/>
        </w:rPr>
        <w:t xml:space="preserve">                     № </w:t>
      </w:r>
    </w:p>
    <w:p w:rsidR="00E92980" w:rsidRDefault="00E92980" w:rsidP="00E92980">
      <w:pPr>
        <w:rPr>
          <w:sz w:val="28"/>
          <w:szCs w:val="32"/>
        </w:rPr>
      </w:pPr>
      <w:proofErr w:type="spellStart"/>
      <w:r w:rsidRPr="00AB03FE">
        <w:rPr>
          <w:sz w:val="28"/>
          <w:szCs w:val="32"/>
        </w:rPr>
        <w:t>с.Селиярово</w:t>
      </w:r>
      <w:proofErr w:type="spellEnd"/>
      <w:r>
        <w:rPr>
          <w:sz w:val="28"/>
          <w:szCs w:val="32"/>
        </w:rPr>
        <w:t xml:space="preserve"> </w:t>
      </w:r>
    </w:p>
    <w:p w:rsidR="00E92980" w:rsidRDefault="00E92980" w:rsidP="00E92980">
      <w:pPr>
        <w:ind w:left="180"/>
        <w:rPr>
          <w:sz w:val="28"/>
          <w:szCs w:val="32"/>
        </w:rPr>
      </w:pPr>
    </w:p>
    <w:p w:rsidR="0090272C" w:rsidRDefault="00E92980" w:rsidP="00E92980">
      <w:pPr>
        <w:rPr>
          <w:sz w:val="28"/>
          <w:szCs w:val="32"/>
        </w:rPr>
      </w:pPr>
      <w:r>
        <w:rPr>
          <w:sz w:val="28"/>
          <w:szCs w:val="32"/>
        </w:rPr>
        <w:t xml:space="preserve">Об утверждении </w:t>
      </w:r>
      <w:r>
        <w:rPr>
          <w:sz w:val="28"/>
          <w:szCs w:val="32"/>
        </w:rPr>
        <w:br/>
        <w:t>административного регламента</w:t>
      </w:r>
      <w:r>
        <w:rPr>
          <w:sz w:val="28"/>
          <w:szCs w:val="32"/>
        </w:rPr>
        <w:br/>
        <w:t>по предоставлению администрацией</w:t>
      </w:r>
      <w:r>
        <w:rPr>
          <w:sz w:val="28"/>
          <w:szCs w:val="32"/>
        </w:rPr>
        <w:br/>
        <w:t>сельского поселения Селиярово</w:t>
      </w:r>
      <w:r>
        <w:rPr>
          <w:sz w:val="28"/>
          <w:szCs w:val="32"/>
        </w:rPr>
        <w:br/>
        <w:t xml:space="preserve">муниципальной услуги по </w:t>
      </w:r>
      <w:r>
        <w:rPr>
          <w:sz w:val="28"/>
          <w:szCs w:val="32"/>
        </w:rPr>
        <w:br/>
        <w:t>предоставлению земельных</w:t>
      </w:r>
      <w:r>
        <w:rPr>
          <w:sz w:val="28"/>
          <w:szCs w:val="32"/>
        </w:rPr>
        <w:br/>
        <w:t xml:space="preserve">участков, находящихся в </w:t>
      </w:r>
      <w:r>
        <w:rPr>
          <w:sz w:val="28"/>
          <w:szCs w:val="32"/>
        </w:rPr>
        <w:br/>
        <w:t>муниципальной собственности,</w:t>
      </w:r>
      <w:r>
        <w:rPr>
          <w:sz w:val="28"/>
          <w:szCs w:val="32"/>
        </w:rPr>
        <w:br/>
        <w:t>а также государственная собственность</w:t>
      </w:r>
      <w:r>
        <w:rPr>
          <w:sz w:val="28"/>
          <w:szCs w:val="32"/>
        </w:rPr>
        <w:br/>
        <w:t>на которые не разграничена,</w:t>
      </w:r>
      <w:r>
        <w:rPr>
          <w:sz w:val="28"/>
          <w:szCs w:val="32"/>
        </w:rPr>
        <w:br/>
        <w:t xml:space="preserve">безвозмездно в собственность </w:t>
      </w:r>
      <w:r>
        <w:rPr>
          <w:sz w:val="28"/>
          <w:szCs w:val="32"/>
        </w:rPr>
        <w:br/>
        <w:t xml:space="preserve">отдельных категорий граждан для </w:t>
      </w:r>
      <w:r>
        <w:rPr>
          <w:sz w:val="28"/>
          <w:szCs w:val="32"/>
        </w:rPr>
        <w:br/>
        <w:t xml:space="preserve">строительства </w:t>
      </w:r>
      <w:r w:rsidR="0090272C">
        <w:rPr>
          <w:sz w:val="28"/>
          <w:szCs w:val="32"/>
        </w:rPr>
        <w:t xml:space="preserve">индивидуального </w:t>
      </w:r>
      <w:r w:rsidR="0090272C">
        <w:rPr>
          <w:sz w:val="28"/>
          <w:szCs w:val="32"/>
        </w:rPr>
        <w:br/>
        <w:t>жилого дома на территории</w:t>
      </w:r>
      <w:r w:rsidR="0090272C">
        <w:rPr>
          <w:sz w:val="28"/>
          <w:szCs w:val="32"/>
        </w:rPr>
        <w:br/>
        <w:t>сельского поселения Селиярово</w:t>
      </w:r>
    </w:p>
    <w:p w:rsidR="0090272C" w:rsidRDefault="0090272C" w:rsidP="00E92980">
      <w:pPr>
        <w:rPr>
          <w:sz w:val="28"/>
          <w:szCs w:val="32"/>
        </w:rPr>
      </w:pPr>
    </w:p>
    <w:p w:rsidR="0090272C" w:rsidRDefault="0090272C" w:rsidP="00E92980">
      <w:pPr>
        <w:rPr>
          <w:sz w:val="28"/>
          <w:szCs w:val="32"/>
        </w:rPr>
      </w:pPr>
    </w:p>
    <w:p w:rsidR="00E92980" w:rsidRPr="0090272C" w:rsidRDefault="0090272C" w:rsidP="0090272C">
      <w:pPr>
        <w:ind w:firstLine="709"/>
        <w:contextualSpacing/>
        <w:jc w:val="both"/>
        <w:rPr>
          <w:sz w:val="28"/>
          <w:szCs w:val="28"/>
        </w:rPr>
      </w:pPr>
      <w:r w:rsidRPr="0090272C">
        <w:rPr>
          <w:rFonts w:eastAsia="Times New Roman CYR"/>
          <w:color w:val="000000"/>
          <w:sz w:val="28"/>
          <w:szCs w:val="28"/>
        </w:rPr>
        <w:t xml:space="preserve">В соответствии с Федеральным законом </w:t>
      </w:r>
      <w:r w:rsidRPr="0090272C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</w:t>
      </w:r>
      <w:r>
        <w:rPr>
          <w:sz w:val="28"/>
          <w:szCs w:val="28"/>
        </w:rPr>
        <w:t xml:space="preserve"> в целях повышения качества предоставления и доступности получения муниципальной услуги «По </w:t>
      </w:r>
      <w:r>
        <w:rPr>
          <w:sz w:val="28"/>
          <w:szCs w:val="28"/>
          <w:lang w:eastAsia="ru-RU"/>
        </w:rPr>
        <w:t xml:space="preserve">предоставлению </w:t>
      </w:r>
      <w:r w:rsidRPr="00E92980">
        <w:rPr>
          <w:sz w:val="28"/>
          <w:szCs w:val="28"/>
          <w:lang w:eastAsia="ru-RU"/>
        </w:rPr>
        <w:t xml:space="preserve"> земельных участков,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>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для строительства индивидуального жилого дома на территории сельского поселения Селиярово</w:t>
      </w:r>
      <w:r>
        <w:rPr>
          <w:sz w:val="28"/>
          <w:szCs w:val="28"/>
          <w:lang w:eastAsia="ru-RU"/>
        </w:rPr>
        <w:t>»</w:t>
      </w:r>
      <w:r w:rsidR="00E92980" w:rsidRPr="0090272C">
        <w:rPr>
          <w:sz w:val="28"/>
          <w:szCs w:val="28"/>
        </w:rPr>
        <w:br/>
      </w:r>
    </w:p>
    <w:p w:rsidR="00C870E2" w:rsidRDefault="0090272C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Pr="0090272C">
        <w:rPr>
          <w:sz w:val="28"/>
          <w:szCs w:val="28"/>
          <w:lang w:eastAsia="ru-RU"/>
        </w:rPr>
        <w:t>Утвердить административный регламент по предоставлению администрацией сельского</w:t>
      </w:r>
      <w:r>
        <w:rPr>
          <w:sz w:val="28"/>
          <w:szCs w:val="28"/>
          <w:lang w:eastAsia="ru-RU"/>
        </w:rPr>
        <w:t xml:space="preserve"> поселения Селиярово муниципальной услуги по предоставлению земельных участков, находящихся в муниципальной собственности, а также собственность на которые не разграничена</w:t>
      </w:r>
      <w:r w:rsidR="00C870E2">
        <w:rPr>
          <w:sz w:val="28"/>
          <w:szCs w:val="28"/>
          <w:lang w:eastAsia="ru-RU"/>
        </w:rPr>
        <w:t xml:space="preserve">, </w:t>
      </w:r>
      <w:r w:rsidR="00C870E2">
        <w:rPr>
          <w:sz w:val="28"/>
          <w:szCs w:val="28"/>
          <w:lang w:eastAsia="ru-RU"/>
        </w:rPr>
        <w:lastRenderedPageBreak/>
        <w:t>безвозмездно в собственность отдельных категорий граждан для строительства индивидуального жилого дома на территории сельского поселения Селиярово.</w:t>
      </w: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Настоящее постановление вступает в силу через 10 дней после его обнародования.</w:t>
      </w: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сельского поселения                                                         </w:t>
      </w:r>
      <w:proofErr w:type="spellStart"/>
      <w:r>
        <w:rPr>
          <w:sz w:val="28"/>
          <w:szCs w:val="28"/>
          <w:lang w:eastAsia="ru-RU"/>
        </w:rPr>
        <w:t>Н.П.Шалкова</w:t>
      </w:r>
      <w:proofErr w:type="spellEnd"/>
    </w:p>
    <w:p w:rsidR="00E92980" w:rsidRPr="0090272C" w:rsidRDefault="0090272C" w:rsidP="0090272C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90272C" w:rsidRDefault="0090272C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90272C" w:rsidRDefault="0090272C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E92980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Приложение 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к постановлению администрации  </w:t>
      </w:r>
    </w:p>
    <w:p w:rsidR="00CF0B1D" w:rsidRPr="00E92980" w:rsidRDefault="00BA5066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BA5066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от </w:t>
      </w:r>
      <w:r w:rsidR="00CF0B1D" w:rsidRPr="00E92980">
        <w:rPr>
          <w:sz w:val="28"/>
          <w:szCs w:val="28"/>
          <w:lang w:eastAsia="ru-RU"/>
        </w:rPr>
        <w:t xml:space="preserve"> №  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color w:val="17365D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color w:val="17365D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color w:val="17365D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Административный регламент</w:t>
      </w:r>
    </w:p>
    <w:p w:rsidR="00CF0B1D" w:rsidRPr="00E92980" w:rsidRDefault="00CF0B1D" w:rsidP="00E92980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по предоставлению администрацией </w:t>
      </w:r>
      <w:r w:rsidR="00EB0F1E" w:rsidRPr="00E92980">
        <w:rPr>
          <w:b/>
          <w:sz w:val="28"/>
          <w:szCs w:val="28"/>
          <w:lang w:eastAsia="ru-RU"/>
        </w:rPr>
        <w:t>сельского поселения Селиярово</w:t>
      </w:r>
      <w:r w:rsid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b/>
          <w:sz w:val="28"/>
          <w:szCs w:val="28"/>
          <w:lang w:eastAsia="ru-RU"/>
        </w:rPr>
        <w:t>муниципальной услуги 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</w:t>
      </w:r>
      <w:r w:rsidR="00EB0F1E" w:rsidRPr="00E92980">
        <w:rPr>
          <w:b/>
          <w:sz w:val="28"/>
          <w:szCs w:val="28"/>
          <w:lang w:eastAsia="ru-RU"/>
        </w:rPr>
        <w:t xml:space="preserve"> для строительства индивидуального жилого дома</w:t>
      </w:r>
      <w:r w:rsidRPr="00E92980">
        <w:rPr>
          <w:b/>
          <w:sz w:val="28"/>
          <w:szCs w:val="28"/>
          <w:lang w:eastAsia="ru-RU"/>
        </w:rPr>
        <w:t xml:space="preserve"> на территории 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 </w:t>
      </w:r>
      <w:r w:rsidR="00EB0F1E" w:rsidRPr="00E92980">
        <w:rPr>
          <w:b/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I</w:t>
      </w:r>
      <w:r w:rsidRPr="00E92980">
        <w:rPr>
          <w:b/>
          <w:sz w:val="28"/>
          <w:szCs w:val="28"/>
          <w:lang w:eastAsia="ru-RU"/>
        </w:rPr>
        <w:t>. Общие положения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1. Предмет регулирования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Административный регламент по предоставлению администрацией </w:t>
      </w:r>
      <w:r w:rsidR="00EB0F1E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муниципальной услуги по предоставлению земельных участков,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 xml:space="preserve">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EB0F1E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EB0F1E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– нормативный правовой акт администрации </w:t>
      </w:r>
      <w:r w:rsidR="00EB0F1E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(далее – администрация), устанавливающий порядок предоставления муниципальной услуги и стандарт предоставления муниципальной услуги (далее – Регламент).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Порядок предоставления муниципальной услуги предусматривает: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сроки и последовательность административных процедур и административных действий администрации </w:t>
      </w:r>
      <w:r w:rsidR="00EB0F1E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по предоставлению муниципальной услуги по предоставлению земельных участков,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 xml:space="preserve">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EB0F1E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по запросу  заявителя в соответствии с требованиями Федерального </w:t>
      </w:r>
      <w:r w:rsidR="006019C1">
        <w:rPr>
          <w:sz w:val="28"/>
          <w:szCs w:val="28"/>
          <w:lang w:eastAsia="ru-RU"/>
        </w:rPr>
        <w:t xml:space="preserve">закона   </w:t>
      </w:r>
      <w:r w:rsidRPr="00E92980">
        <w:rPr>
          <w:sz w:val="28"/>
          <w:szCs w:val="28"/>
          <w:lang w:eastAsia="ru-RU"/>
        </w:rPr>
        <w:t xml:space="preserve">от 27 июля 2010 года № 210-ФЗ «Об организации предоставления государственных и муниципальных услуг» при осуществлении возложенных исполнительно-распорядительных полномочий в соответствии с законодательными и иными нормативными правовыми актами Российской Федерации,  </w:t>
      </w:r>
      <w:r w:rsidRPr="00E92980">
        <w:rPr>
          <w:sz w:val="28"/>
          <w:szCs w:val="28"/>
          <w:lang w:eastAsia="ru-RU"/>
        </w:rPr>
        <w:lastRenderedPageBreak/>
        <w:t>Уставом</w:t>
      </w:r>
      <w:r w:rsidR="00EB0F1E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, настоящим Регламентом и иными муниципальными нормативными правовыми актами</w:t>
      </w:r>
      <w:r w:rsidR="00EB0F1E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порядок взаимодействия между органами и должностными лицами администрации района при предоставлении муниципальной услуги по предоставлению земельных участков,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 xml:space="preserve">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EB0F1E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порядок взаимодействия администрации </w:t>
      </w:r>
      <w:r w:rsidR="00EB0F1E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с заявителями, государственными органами, органами государственных внебюджетных фондов, иными органами местного самоуправления, организациями   при предоставлении данной муниципальной услуги.</w:t>
      </w:r>
    </w:p>
    <w:p w:rsidR="00EB0F1E" w:rsidRPr="00E92980" w:rsidRDefault="00EB0F1E" w:rsidP="006019C1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Заявители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За предоставлением муниципальной услуги 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граждан, для строительства индивидуальных жилых домов на территории </w:t>
      </w:r>
      <w:r w:rsidR="00D820E5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вправе обратиться следующие физические лица, являющиеся гражданами: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1.1. Граждане, состоящие на учете в качестве нуждающихся в жилых помещениях, предоставляемых по договорам социального найма.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1.2. Инвалиды.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1.3. Граждане, имеющие трех и более детей.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1.4. Лица, усыновившие (удочерившие) одного и более детей-сирот и детей, оставшихся без попечения родителей.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1.5. Ветераны Великой Отечественной войны, ветераны боевых действий, ветераны военной службы, ветераны государственной службы и ветераны труда, а также члены семей погибших (умерших) инвалидов войны, участников Великой Отечественной войны и ветеранов боевых действий, на которых распространяются меры социальной поддержки в соответствии с Федеральным </w:t>
      </w:r>
      <w:hyperlink r:id="rId8" w:history="1">
        <w:r w:rsidRPr="00E92980">
          <w:rPr>
            <w:sz w:val="28"/>
            <w:szCs w:val="28"/>
            <w:lang w:eastAsia="ru-RU"/>
          </w:rPr>
          <w:t>законом</w:t>
        </w:r>
      </w:hyperlink>
      <w:r w:rsidRPr="00E92980">
        <w:rPr>
          <w:sz w:val="28"/>
          <w:szCs w:val="28"/>
          <w:lang w:eastAsia="ru-RU"/>
        </w:rPr>
        <w:t xml:space="preserve"> «О ветеранах».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1.6. Лица, на которые распространяются меры социальной поддержки, установленные федеральными законами «</w:t>
      </w:r>
      <w:hyperlink r:id="rId9" w:history="1">
        <w:r w:rsidRPr="00E92980">
          <w:rPr>
            <w:sz w:val="28"/>
            <w:szCs w:val="28"/>
            <w:lang w:eastAsia="ru-RU"/>
          </w:rPr>
          <w:t>О социальных гарантиях</w:t>
        </w:r>
      </w:hyperlink>
      <w:r w:rsidRPr="00E92980">
        <w:rPr>
          <w:sz w:val="28"/>
          <w:szCs w:val="28"/>
          <w:lang w:eastAsia="ru-RU"/>
        </w:rPr>
        <w:t xml:space="preserve"> гражданам, подвергшимся радиационному воздействию вследствие ядерных испытаний на Семипалатинском полигоне», «</w:t>
      </w:r>
      <w:hyperlink r:id="rId10" w:history="1">
        <w:r w:rsidRPr="00E92980">
          <w:rPr>
            <w:sz w:val="28"/>
            <w:szCs w:val="28"/>
            <w:lang w:eastAsia="ru-RU"/>
          </w:rPr>
          <w:t>О социальной защите</w:t>
        </w:r>
      </w:hyperlink>
      <w:r w:rsidRPr="00E92980">
        <w:rPr>
          <w:sz w:val="28"/>
          <w:szCs w:val="28"/>
          <w:lang w:eastAsia="ru-RU"/>
        </w:rPr>
        <w:t xml:space="preserve">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E92980">
        <w:rPr>
          <w:sz w:val="28"/>
          <w:szCs w:val="28"/>
          <w:lang w:eastAsia="ru-RU"/>
        </w:rPr>
        <w:t>Теча</w:t>
      </w:r>
      <w:proofErr w:type="spellEnd"/>
      <w:r w:rsidRPr="00E92980">
        <w:rPr>
          <w:sz w:val="28"/>
          <w:szCs w:val="28"/>
          <w:lang w:eastAsia="ru-RU"/>
        </w:rPr>
        <w:t>», «</w:t>
      </w:r>
      <w:hyperlink r:id="rId11" w:history="1">
        <w:r w:rsidRPr="00E92980">
          <w:rPr>
            <w:sz w:val="28"/>
            <w:szCs w:val="28"/>
            <w:lang w:eastAsia="ru-RU"/>
          </w:rPr>
          <w:t>О социальной защите</w:t>
        </w:r>
      </w:hyperlink>
      <w:r w:rsidRPr="00E92980">
        <w:rPr>
          <w:sz w:val="28"/>
          <w:szCs w:val="28"/>
          <w:lang w:eastAsia="ru-RU"/>
        </w:rPr>
        <w:t xml:space="preserve"> граждан, подвергшихся воздействию радиации вследствие катастрофы на Чернобыльской АЭС».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1.7. Члены семьи военнослужащего, погибшего (умершего), пропавшего без вести в период прохождения военной службы (сборов) как по призыву, так и по контракту в мирное время, начиная с 03 сентября 1945 года (независимо от воинского звания и причин смерти, кроме случаев противоправных действий) либо умершего вследствие ранения, травмы, контузии, увечья или заболевания, полученного в период прохождения военной службы (сборов) и подтвержденного документами, независимо от даты смерти.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1.8. Лица, имеющие звание «Почетный гражданин Ханты-Мансийского автономного округа – Югры».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1.9. Лица не старше 35 лет, постоянно проживающие в сельской местности, окончившие высшие и средние профессиональные образовательные учреждения, работающие в сфере сельскохозяйственного производства, в бюджетной сфере в сельских населенных пунктах.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1.10. Молодые семьи, имеющие детей.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1.11.  Лица, на которые распространяются меры социальной поддержки реабилитированных лиц и лиц, признанных пострадавшими от политических репрессий в соответствии с </w:t>
      </w:r>
      <w:hyperlink r:id="rId12" w:history="1">
        <w:r w:rsidRPr="00E92980">
          <w:rPr>
            <w:sz w:val="28"/>
            <w:szCs w:val="28"/>
            <w:lang w:eastAsia="ru-RU"/>
          </w:rPr>
          <w:t>Законом</w:t>
        </w:r>
      </w:hyperlink>
      <w:r w:rsidRPr="00E92980">
        <w:rPr>
          <w:sz w:val="28"/>
          <w:szCs w:val="28"/>
          <w:lang w:eastAsia="ru-RU"/>
        </w:rPr>
        <w:t xml:space="preserve"> Ханты-Мансийског</w:t>
      </w:r>
      <w:r w:rsidR="006019C1">
        <w:rPr>
          <w:sz w:val="28"/>
          <w:szCs w:val="28"/>
          <w:lang w:eastAsia="ru-RU"/>
        </w:rPr>
        <w:t xml:space="preserve">о автономного округа – Югры  </w:t>
      </w:r>
      <w:r w:rsidRPr="00E92980">
        <w:rPr>
          <w:sz w:val="28"/>
          <w:szCs w:val="28"/>
          <w:lang w:eastAsia="ru-RU"/>
        </w:rPr>
        <w:t>«О государственной социальной помощи и дополнительных мерах социальной помощи населению Ханты-Мансийского автономного округа – Югры».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1.12.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От имени заявителя вправе обратиться физическое и юридическое лицо, имеющее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 полномочиями выступать от его имени,  при этом взаимодейс</w:t>
      </w:r>
      <w:r w:rsidR="006019C1">
        <w:rPr>
          <w:sz w:val="28"/>
          <w:szCs w:val="28"/>
          <w:lang w:eastAsia="ru-RU"/>
        </w:rPr>
        <w:t>твовать с администрацией сельского поселения</w:t>
      </w:r>
      <w:r w:rsidR="00EB0F1E" w:rsidRPr="00E92980">
        <w:rPr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>(далее – уполномоченный представитель).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Требования к информированию о правилах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</w:p>
    <w:p w:rsidR="006019C1" w:rsidRPr="006019C1" w:rsidRDefault="00CF0B1D" w:rsidP="00D820E5">
      <w:pPr>
        <w:numPr>
          <w:ilvl w:val="0"/>
          <w:numId w:val="7"/>
        </w:numPr>
        <w:tabs>
          <w:tab w:val="left" w:pos="-1080"/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>1.</w:t>
      </w:r>
      <w:r w:rsidRPr="00E92980">
        <w:rPr>
          <w:b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>Местонахождение администрации</w:t>
      </w:r>
      <w:r w:rsidR="00D820E5" w:rsidRPr="00E92980">
        <w:rPr>
          <w:sz w:val="28"/>
          <w:szCs w:val="28"/>
          <w:lang w:eastAsia="ru-RU"/>
        </w:rPr>
        <w:t xml:space="preserve"> почтовый адрес</w:t>
      </w:r>
      <w:r w:rsidRPr="00E92980">
        <w:rPr>
          <w:sz w:val="28"/>
          <w:szCs w:val="28"/>
          <w:lang w:eastAsia="ru-RU"/>
        </w:rPr>
        <w:t>:</w:t>
      </w:r>
      <w:r w:rsidR="00D820E5" w:rsidRPr="00E92980">
        <w:rPr>
          <w:sz w:val="28"/>
          <w:szCs w:val="28"/>
          <w:lang w:eastAsia="ru-RU"/>
        </w:rPr>
        <w:t>628506</w:t>
      </w:r>
      <w:r w:rsidRPr="00E92980">
        <w:rPr>
          <w:sz w:val="28"/>
          <w:szCs w:val="28"/>
          <w:lang w:eastAsia="ru-RU"/>
        </w:rPr>
        <w:t xml:space="preserve">, </w:t>
      </w:r>
      <w:r w:rsidR="006019C1">
        <w:rPr>
          <w:sz w:val="28"/>
          <w:szCs w:val="28"/>
          <w:lang w:eastAsia="ru-RU"/>
        </w:rPr>
        <w:t xml:space="preserve">Ханты-Мансийский автономный округ-Югра, Ханты-Мансийский район, </w:t>
      </w:r>
    </w:p>
    <w:p w:rsidR="00D820E5" w:rsidRPr="00E92980" w:rsidRDefault="00D820E5" w:rsidP="006019C1">
      <w:pPr>
        <w:tabs>
          <w:tab w:val="left" w:pos="-1080"/>
          <w:tab w:val="left" w:pos="993"/>
        </w:tabs>
        <w:suppressAutoHyphens w:val="0"/>
        <w:spacing w:line="276" w:lineRule="auto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с. Селиярово, ул. Братьев Фирсовых, д. 24а.  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1.1. </w:t>
      </w:r>
      <w:r w:rsidR="00D820E5" w:rsidRPr="00E92980">
        <w:rPr>
          <w:sz w:val="28"/>
          <w:szCs w:val="28"/>
          <w:lang w:eastAsia="ru-RU"/>
        </w:rPr>
        <w:t xml:space="preserve">График работы администрации: ежедневно, кроме субботы и воскресенья и нерабочих праздничных дней, с 09 час. 00 мин. до </w:t>
      </w:r>
      <w:r w:rsidR="006019C1">
        <w:rPr>
          <w:sz w:val="28"/>
          <w:szCs w:val="28"/>
          <w:lang w:eastAsia="ru-RU"/>
        </w:rPr>
        <w:t xml:space="preserve">17 час. 00 мин. </w:t>
      </w:r>
      <w:r w:rsidR="00D820E5" w:rsidRPr="00E92980">
        <w:rPr>
          <w:sz w:val="28"/>
          <w:szCs w:val="28"/>
          <w:lang w:eastAsia="ru-RU"/>
        </w:rPr>
        <w:t>(в понедельник – до 18 час. 00 мин.) с перерывом на обед с 13 час. 0</w:t>
      </w:r>
      <w:r w:rsidR="006019C1">
        <w:rPr>
          <w:sz w:val="28"/>
          <w:szCs w:val="28"/>
          <w:lang w:eastAsia="ru-RU"/>
        </w:rPr>
        <w:t xml:space="preserve">0 мин. </w:t>
      </w:r>
      <w:r w:rsidR="00D820E5" w:rsidRPr="00E92980">
        <w:rPr>
          <w:sz w:val="28"/>
          <w:szCs w:val="28"/>
          <w:lang w:eastAsia="ru-RU"/>
        </w:rPr>
        <w:t xml:space="preserve">до 14 час. 00 мин.  Адрес </w:t>
      </w:r>
      <w:r w:rsidR="00D820E5" w:rsidRPr="00E92980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</w:t>
      </w:r>
      <w:r w:rsidR="00D820E5" w:rsidRPr="00E92980">
        <w:rPr>
          <w:rFonts w:eastAsia="Calibri"/>
          <w:sz w:val="28"/>
          <w:szCs w:val="28"/>
          <w:lang w:eastAsia="ru-RU"/>
        </w:rPr>
        <w:lastRenderedPageBreak/>
        <w:t xml:space="preserve">самоуправления </w:t>
      </w:r>
      <w:r w:rsidR="00D820E5" w:rsidRPr="00E92980">
        <w:rPr>
          <w:sz w:val="28"/>
          <w:szCs w:val="28"/>
          <w:lang w:eastAsia="ru-RU"/>
        </w:rPr>
        <w:t>сельского поселения Селиярово</w:t>
      </w:r>
      <w:r w:rsidR="00D820E5" w:rsidRPr="00E92980">
        <w:rPr>
          <w:rFonts w:eastAsia="Calibri"/>
          <w:sz w:val="28"/>
          <w:szCs w:val="28"/>
          <w:lang w:eastAsia="ru-RU"/>
        </w:rPr>
        <w:t xml:space="preserve">: </w:t>
      </w:r>
      <w:hyperlink r:id="rId13" w:history="1">
        <w:r w:rsidR="00D820E5" w:rsidRPr="00E92980">
          <w:rPr>
            <w:rFonts w:eastAsia="Calibri"/>
            <w:sz w:val="28"/>
            <w:szCs w:val="28"/>
            <w:u w:val="single"/>
            <w:lang w:eastAsia="ru-RU"/>
          </w:rPr>
          <w:t>http://www.hmrn.ru</w:t>
        </w:r>
      </w:hyperlink>
      <w:r w:rsidR="006019C1">
        <w:rPr>
          <w:rFonts w:eastAsia="Calibri"/>
          <w:sz w:val="28"/>
          <w:szCs w:val="28"/>
          <w:lang w:eastAsia="ru-RU"/>
        </w:rPr>
        <w:t xml:space="preserve"> раздел (сельские поселения)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2. </w:t>
      </w:r>
      <w:r w:rsidR="00D820E5" w:rsidRPr="00E92980">
        <w:rPr>
          <w:rFonts w:eastAsia="Calibri"/>
          <w:sz w:val="28"/>
          <w:szCs w:val="28"/>
          <w:lang w:eastAsia="ru-RU"/>
        </w:rPr>
        <w:t>Информация о м</w:t>
      </w:r>
      <w:r w:rsidR="00D820E5" w:rsidRPr="00E92980">
        <w:rPr>
          <w:sz w:val="28"/>
          <w:szCs w:val="28"/>
          <w:lang w:eastAsia="ru-RU"/>
        </w:rPr>
        <w:t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муниципальной услуги, предоставлена в приложении 1 к настоящему Регламенту.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В соответствии с настоящим Регламентом заинтересованному лицу предоставляется информация:</w:t>
      </w:r>
    </w:p>
    <w:p w:rsidR="00D820E5" w:rsidRPr="00E92980" w:rsidRDefault="00D820E5" w:rsidP="00D820E5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E92980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об адресах </w:t>
      </w:r>
      <w:r w:rsidRPr="00E92980">
        <w:rPr>
          <w:sz w:val="28"/>
          <w:szCs w:val="28"/>
          <w:lang w:eastAsia="ru-RU"/>
        </w:rPr>
        <w:t>электронной почты;</w:t>
      </w: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порядке </w:t>
      </w:r>
      <w:r w:rsidRPr="00E92980">
        <w:rPr>
          <w:rFonts w:eastAsia="Calibri"/>
          <w:sz w:val="28"/>
          <w:szCs w:val="28"/>
          <w:lang w:eastAsia="ru-RU"/>
        </w:rPr>
        <w:t xml:space="preserve">предоставления муниципальной услуги </w:t>
      </w:r>
      <w:r w:rsidRPr="00E92980">
        <w:rPr>
          <w:sz w:val="28"/>
          <w:szCs w:val="28"/>
          <w:lang w:eastAsia="ru-RU"/>
        </w:rPr>
        <w:t xml:space="preserve">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D820E5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D820E5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;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 ходе выполнения запроса о предоставлении муниципальной услуги 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для строительства инди</w:t>
      </w:r>
      <w:r w:rsidR="00D820E5" w:rsidRPr="00E92980">
        <w:rPr>
          <w:sz w:val="28"/>
          <w:szCs w:val="28"/>
          <w:lang w:eastAsia="ru-RU"/>
        </w:rPr>
        <w:t>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D820E5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 местах размещения информации.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</w:t>
      </w:r>
      <w:r w:rsidR="00D820E5" w:rsidRPr="00E92980">
        <w:rPr>
          <w:sz w:val="28"/>
          <w:szCs w:val="28"/>
          <w:lang w:eastAsia="ru-RU"/>
        </w:rPr>
        <w:t>администрация.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5. Информация, предоставляемая в соответствии с настоящим Регламентом, размещается:</w:t>
      </w:r>
    </w:p>
    <w:p w:rsidR="00D820E5" w:rsidRPr="00E92980" w:rsidRDefault="00D820E5" w:rsidP="00D820E5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на официальном веб-сайте органов местного самоуправления </w:t>
      </w:r>
      <w:r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Интернет;</w:t>
      </w:r>
    </w:p>
    <w:p w:rsidR="00D820E5" w:rsidRPr="00E92980" w:rsidRDefault="00D820E5" w:rsidP="00D820E5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– Югры;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6. Информация предоставляется заинтересованному лицу  также на основании личного обращения или письменного обращения, </w:t>
      </w:r>
      <w:r w:rsidRPr="00E92980">
        <w:rPr>
          <w:rFonts w:eastAsia="Calibri"/>
          <w:sz w:val="28"/>
          <w:szCs w:val="28"/>
          <w:lang w:eastAsia="ru-RU"/>
        </w:rPr>
        <w:lastRenderedPageBreak/>
        <w:t xml:space="preserve">направленного по почте на бумажном носителе  или по электронной почте в форме электронного документа. </w:t>
      </w:r>
    </w:p>
    <w:p w:rsidR="00CF0B1D" w:rsidRPr="00E92980" w:rsidRDefault="00CF0B1D" w:rsidP="00D820E5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7. </w:t>
      </w:r>
      <w:r w:rsidR="00D820E5" w:rsidRPr="00E92980">
        <w:rPr>
          <w:sz w:val="28"/>
          <w:szCs w:val="28"/>
          <w:lang w:eastAsia="ru-RU"/>
        </w:rPr>
        <w:t>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Федерации» по адресу: 628506 с. Селиярово,          ул. Братьев Фирсовых, д. 24а, время приема заинтересованного лица – не</w:t>
      </w:r>
      <w:r w:rsidR="006019C1">
        <w:rPr>
          <w:sz w:val="28"/>
          <w:szCs w:val="28"/>
          <w:lang w:eastAsia="ru-RU"/>
        </w:rPr>
        <w:t xml:space="preserve"> более 20 минут и по справочным </w:t>
      </w:r>
      <w:r w:rsidR="00D820E5" w:rsidRPr="00E92980">
        <w:rPr>
          <w:sz w:val="28"/>
          <w:szCs w:val="28"/>
          <w:lang w:eastAsia="ru-RU"/>
        </w:rPr>
        <w:t>телефонам: 8(3467) 37-74-41.</w:t>
      </w:r>
      <w:r w:rsidR="00434844" w:rsidRPr="00E92980">
        <w:rPr>
          <w:sz w:val="28"/>
          <w:szCs w:val="28"/>
          <w:lang w:eastAsia="ru-RU"/>
        </w:rPr>
        <w:t xml:space="preserve">                                                                               </w:t>
      </w:r>
      <w:r w:rsidRPr="00E92980">
        <w:rPr>
          <w:sz w:val="28"/>
          <w:szCs w:val="28"/>
          <w:lang w:eastAsia="ru-RU"/>
        </w:rPr>
        <w:t>7.1. По справочному телефону предоставляется информация: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месте нахождения и графике работы администрации </w:t>
      </w:r>
      <w:r w:rsidR="00434844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, её органа и должностных лиц, ответственных за  предоставление муниципальной услуги по предоставлению земельных участков, находящихся в муниципальной собс</w:t>
      </w:r>
      <w:r w:rsidR="006019C1">
        <w:rPr>
          <w:sz w:val="28"/>
          <w:szCs w:val="28"/>
          <w:lang w:eastAsia="ru-RU"/>
        </w:rPr>
        <w:t xml:space="preserve">твенности, а </w:t>
      </w:r>
      <w:r w:rsidRPr="00E92980">
        <w:rPr>
          <w:sz w:val="28"/>
          <w:szCs w:val="28"/>
          <w:lang w:eastAsia="ru-RU"/>
        </w:rPr>
        <w:t xml:space="preserve">также государственная собственность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</w:t>
      </w:r>
      <w:r w:rsidR="00434844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 xml:space="preserve">, об адресе </w:t>
      </w:r>
      <w:r w:rsidRPr="00E92980">
        <w:rPr>
          <w:rFonts w:eastAsia="Calibri"/>
          <w:sz w:val="28"/>
          <w:szCs w:val="28"/>
          <w:lang w:eastAsia="ru-RU"/>
        </w:rPr>
        <w:t xml:space="preserve">официального  </w:t>
      </w:r>
      <w:r w:rsidR="00434844" w:rsidRPr="00E92980">
        <w:rPr>
          <w:rFonts w:eastAsia="Calibri"/>
          <w:sz w:val="28"/>
          <w:szCs w:val="28"/>
          <w:lang w:eastAsia="ru-RU"/>
        </w:rPr>
        <w:t xml:space="preserve">веб-сайта органов местного самоуправления </w:t>
      </w:r>
      <w:r w:rsidR="006019C1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rFonts w:eastAsia="Calibri"/>
          <w:sz w:val="28"/>
          <w:szCs w:val="28"/>
          <w:lang w:eastAsia="ru-RU"/>
        </w:rPr>
        <w:t>в информационно-телекоммуникационной сети Интернет, о справочных те</w:t>
      </w:r>
      <w:r w:rsidR="006019C1">
        <w:rPr>
          <w:rFonts w:eastAsia="Calibri"/>
          <w:sz w:val="28"/>
          <w:szCs w:val="28"/>
          <w:lang w:eastAsia="ru-RU"/>
        </w:rPr>
        <w:t xml:space="preserve">лефонах, </w:t>
      </w:r>
      <w:r w:rsidRPr="00E92980">
        <w:rPr>
          <w:rFonts w:eastAsia="Calibri"/>
          <w:sz w:val="28"/>
          <w:szCs w:val="28"/>
          <w:lang w:eastAsia="ru-RU"/>
        </w:rPr>
        <w:t xml:space="preserve">об адресах </w:t>
      </w:r>
      <w:r w:rsidRPr="00E92980">
        <w:rPr>
          <w:sz w:val="28"/>
          <w:szCs w:val="28"/>
          <w:lang w:eastAsia="ru-RU"/>
        </w:rPr>
        <w:t>электронной почты;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ходе выполнения запроса о предоставлении муниципальной услуги 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</w:t>
      </w:r>
      <w:r w:rsidRPr="00E92980">
        <w:rPr>
          <w:sz w:val="28"/>
          <w:szCs w:val="28"/>
          <w:lang w:eastAsia="ru-RU"/>
        </w:rPr>
        <w:t xml:space="preserve"> до</w:t>
      </w:r>
      <w:r w:rsidR="00434844" w:rsidRPr="00E92980">
        <w:rPr>
          <w:sz w:val="28"/>
          <w:szCs w:val="28"/>
          <w:lang w:eastAsia="ru-RU"/>
        </w:rPr>
        <w:t>ма</w:t>
      </w:r>
      <w:r w:rsidRPr="00E92980">
        <w:rPr>
          <w:sz w:val="28"/>
          <w:szCs w:val="28"/>
          <w:lang w:eastAsia="ru-RU"/>
        </w:rPr>
        <w:t xml:space="preserve"> на территории</w:t>
      </w:r>
      <w:r w:rsidR="00434844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, поданного заявителем;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местах размещения информации о муниципальной услуге 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</w:t>
      </w:r>
      <w:r w:rsidR="00434844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о сроках и правовых основаниях предоставления  муниципальной услуги 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434844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color w:val="7030A0"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7.2. Время ожидания заинтересованного лица для получения информации в устной форме – не более тридцати минут,  время подготовки и предоставления ответа – не более пятнадцати минут.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7.3. В случае,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</w:t>
      </w:r>
      <w:r w:rsidRPr="00E92980">
        <w:rPr>
          <w:rFonts w:eastAsia="Calibri"/>
          <w:sz w:val="28"/>
          <w:szCs w:val="28"/>
          <w:lang w:eastAsia="ru-RU"/>
        </w:rPr>
        <w:lastRenderedPageBreak/>
        <w:t>заинтересованному лицу обратиться за необходимой информацией в письменном виде либо назначить другое удобное для заинтересованных лиц время для устного консультирования.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 Информация в письменной форме предоставляется на основании обращения, поступившего в письменной форме или  форме электронного документа. Обращение рассматривается  в соответствии с Федеральным законом «О порядке рассмотрения обращений граждан Российской Федерации».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8.1. Обращение принимается: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 почтовому адресу:  </w:t>
      </w:r>
      <w:r w:rsidR="00434844" w:rsidRPr="00E92980">
        <w:rPr>
          <w:sz w:val="28"/>
          <w:szCs w:val="28"/>
          <w:lang w:eastAsia="ru-RU"/>
        </w:rPr>
        <w:t>628506, с</w:t>
      </w:r>
      <w:r w:rsidRPr="00E92980">
        <w:rPr>
          <w:sz w:val="28"/>
          <w:szCs w:val="28"/>
          <w:lang w:eastAsia="ru-RU"/>
        </w:rPr>
        <w:t xml:space="preserve">. </w:t>
      </w:r>
      <w:r w:rsidR="00434844" w:rsidRPr="00E92980">
        <w:rPr>
          <w:sz w:val="28"/>
          <w:szCs w:val="28"/>
          <w:lang w:eastAsia="ru-RU"/>
        </w:rPr>
        <w:t>Селиярово</w:t>
      </w:r>
      <w:r w:rsidRPr="00E92980">
        <w:rPr>
          <w:sz w:val="28"/>
          <w:szCs w:val="28"/>
          <w:lang w:eastAsia="ru-RU"/>
        </w:rPr>
        <w:t xml:space="preserve">, </w:t>
      </w:r>
      <w:proofErr w:type="spellStart"/>
      <w:r w:rsidRPr="00E92980">
        <w:rPr>
          <w:sz w:val="28"/>
          <w:szCs w:val="28"/>
          <w:lang w:eastAsia="ru-RU"/>
        </w:rPr>
        <w:t>ул.</w:t>
      </w:r>
      <w:r w:rsidR="00DC2DBD">
        <w:rPr>
          <w:sz w:val="28"/>
          <w:szCs w:val="28"/>
          <w:lang w:eastAsia="ru-RU"/>
        </w:rPr>
        <w:t>Братьев</w:t>
      </w:r>
      <w:proofErr w:type="spellEnd"/>
      <w:r w:rsidR="00DC2DBD">
        <w:rPr>
          <w:sz w:val="28"/>
          <w:szCs w:val="28"/>
          <w:lang w:eastAsia="ru-RU"/>
        </w:rPr>
        <w:t xml:space="preserve"> </w:t>
      </w:r>
      <w:r w:rsidR="00434844" w:rsidRPr="00E92980">
        <w:rPr>
          <w:sz w:val="28"/>
          <w:szCs w:val="28"/>
          <w:lang w:eastAsia="ru-RU"/>
        </w:rPr>
        <w:t>Фирсовых, д. 24</w:t>
      </w:r>
      <w:r w:rsidR="0073434D" w:rsidRPr="00E92980">
        <w:rPr>
          <w:sz w:val="28"/>
          <w:szCs w:val="28"/>
          <w:lang w:eastAsia="ru-RU"/>
        </w:rPr>
        <w:t>а</w:t>
      </w:r>
      <w:r w:rsidRPr="00E92980">
        <w:rPr>
          <w:sz w:val="28"/>
          <w:szCs w:val="28"/>
          <w:lang w:eastAsia="ru-RU"/>
        </w:rPr>
        <w:t xml:space="preserve">,          </w:t>
      </w:r>
    </w:p>
    <w:p w:rsidR="00434844" w:rsidRPr="00E92980" w:rsidRDefault="00434844" w:rsidP="00434844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на адрес электронной почты: </w:t>
      </w:r>
      <w:proofErr w:type="spellStart"/>
      <w:r w:rsidRPr="00E92980">
        <w:rPr>
          <w:sz w:val="28"/>
          <w:szCs w:val="28"/>
          <w:lang w:val="en-US" w:eastAsia="ru-RU"/>
        </w:rPr>
        <w:t>slr</w:t>
      </w:r>
      <w:proofErr w:type="spellEnd"/>
      <w:r w:rsidRPr="00E92980">
        <w:rPr>
          <w:sz w:val="28"/>
          <w:szCs w:val="28"/>
          <w:lang w:eastAsia="ru-RU"/>
        </w:rPr>
        <w:t>@</w:t>
      </w:r>
      <w:proofErr w:type="spellStart"/>
      <w:r w:rsidRPr="00E92980">
        <w:rPr>
          <w:sz w:val="28"/>
          <w:szCs w:val="28"/>
          <w:lang w:val="en-US" w:eastAsia="ru-RU"/>
        </w:rPr>
        <w:t>hmrn</w:t>
      </w:r>
      <w:proofErr w:type="spellEnd"/>
      <w:r w:rsidRPr="00E92980">
        <w:rPr>
          <w:sz w:val="28"/>
          <w:szCs w:val="28"/>
          <w:lang w:eastAsia="ru-RU"/>
        </w:rPr>
        <w:t>.</w:t>
      </w:r>
      <w:proofErr w:type="spellStart"/>
      <w:r w:rsidRPr="00E92980">
        <w:rPr>
          <w:sz w:val="28"/>
          <w:szCs w:val="28"/>
          <w:lang w:val="en-US" w:eastAsia="ru-RU"/>
        </w:rPr>
        <w:t>ru</w:t>
      </w:r>
      <w:proofErr w:type="spellEnd"/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8.2. Время для подготовки и направления ответа – не более пятнадцати дней с даты получения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9. По вопросам, касающимся  порядка предоставления муниципальной услуги по предоставлению земельных участков, находящихся в муниципальной </w:t>
      </w:r>
      <w:proofErr w:type="spellStart"/>
      <w:r w:rsidRPr="00E92980">
        <w:rPr>
          <w:sz w:val="28"/>
          <w:szCs w:val="28"/>
          <w:lang w:eastAsia="ru-RU"/>
        </w:rPr>
        <w:t>с</w:t>
      </w:r>
      <w:r w:rsidR="00DC2DBD">
        <w:rPr>
          <w:sz w:val="28"/>
          <w:szCs w:val="28"/>
          <w:lang w:eastAsia="ru-RU"/>
        </w:rPr>
        <w:t>обственности,</w:t>
      </w:r>
      <w:r w:rsidRPr="00E92980">
        <w:rPr>
          <w:sz w:val="28"/>
          <w:szCs w:val="28"/>
          <w:lang w:eastAsia="ru-RU"/>
        </w:rPr>
        <w:t>а</w:t>
      </w:r>
      <w:proofErr w:type="spellEnd"/>
      <w:r w:rsidRPr="00E92980">
        <w:rPr>
          <w:sz w:val="28"/>
          <w:szCs w:val="28"/>
          <w:lang w:eastAsia="ru-RU"/>
        </w:rPr>
        <w:t xml:space="preserve"> также государственная собственность на которые не разграничена, безвозмездно в собственность отдельных категорий граждан </w:t>
      </w:r>
      <w:r w:rsidR="00434844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, сведений о ходе предоставления муниципальной услуги обеспечивается предоставлением информации с использованием 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10. На стендах в местах предоставления  муниципальной услуги размещаются следующие информационные материалы: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перечень документов, необходимых для предоставления </w:t>
      </w:r>
      <w:r w:rsidRPr="00E92980">
        <w:rPr>
          <w:sz w:val="28"/>
          <w:szCs w:val="28"/>
          <w:lang w:eastAsia="ru-RU"/>
        </w:rPr>
        <w:t xml:space="preserve">муниципальной услуги по предоставлению земельных участков, находящихся в муниципальной собственности,                  а также государственная собственность на которые не разграничена, безвозмездно в собственность отдельных категорий граждан </w:t>
      </w:r>
      <w:r w:rsidR="0072773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рекомендательные формы заявлений для предоставления муниципальной услуги.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11. </w:t>
      </w:r>
      <w:r w:rsidR="0072773B" w:rsidRPr="00E92980">
        <w:rPr>
          <w:rFonts w:eastAsia="Calibri"/>
          <w:sz w:val="28"/>
          <w:szCs w:val="28"/>
          <w:lang w:eastAsia="ru-RU"/>
        </w:rPr>
        <w:t xml:space="preserve">На официальном веб-сайте органов местного самоуправления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="0072773B" w:rsidRPr="00E92980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 размещается настоящий Регламент</w:t>
      </w: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lastRenderedPageBreak/>
        <w:t xml:space="preserve">12. По процедуре предоставления информации заинтересованным лицам о предоставлении муниципальной услуги </w:t>
      </w:r>
      <w:r w:rsidRPr="00E92980">
        <w:rPr>
          <w:sz w:val="28"/>
          <w:szCs w:val="28"/>
          <w:lang w:eastAsia="ru-RU"/>
        </w:rPr>
        <w:t xml:space="preserve">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72773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ведется журнал учета по форме согласно приложению 2 к настоящему Регламенту. </w:t>
      </w: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13. Блок-схема предоставления администрацией </w:t>
      </w:r>
      <w:r w:rsidR="0072773B" w:rsidRPr="00E92980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муниципальной услуги </w:t>
      </w:r>
      <w:r w:rsidRPr="00E92980">
        <w:rPr>
          <w:sz w:val="28"/>
          <w:szCs w:val="28"/>
          <w:lang w:eastAsia="ru-RU"/>
        </w:rPr>
        <w:t>по предоставлению земельных участков, находящихся в муниципальной соб</w:t>
      </w:r>
      <w:r w:rsidR="00DC2DBD">
        <w:rPr>
          <w:sz w:val="28"/>
          <w:szCs w:val="28"/>
          <w:lang w:eastAsia="ru-RU"/>
        </w:rPr>
        <w:t xml:space="preserve">ственности, </w:t>
      </w:r>
      <w:r w:rsidRPr="00E92980">
        <w:rPr>
          <w:sz w:val="28"/>
          <w:szCs w:val="28"/>
          <w:lang w:eastAsia="ru-RU"/>
        </w:rPr>
        <w:t xml:space="preserve">а также государственная собственность на которые не разграничена, безвозмездно в собственность отдельных категорий граждан </w:t>
      </w:r>
      <w:r w:rsidR="0072773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2773B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rFonts w:eastAsia="Calibri"/>
          <w:sz w:val="28"/>
          <w:szCs w:val="28"/>
          <w:lang w:eastAsia="ru-RU"/>
        </w:rPr>
        <w:t>приведена в приложении 3 к настоящему Регламенту.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II</w:t>
      </w:r>
      <w:r w:rsidRPr="00E92980">
        <w:rPr>
          <w:b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Стандарт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1. Наименование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Предоставление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72773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</w:t>
      </w:r>
      <w:r w:rsidR="0072773B" w:rsidRPr="00E92980">
        <w:rPr>
          <w:sz w:val="28"/>
          <w:szCs w:val="28"/>
          <w:lang w:eastAsia="ru-RU"/>
        </w:rPr>
        <w:t xml:space="preserve"> сельского поселения Селиярово.</w:t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Наименование органа местного самоуправления, предоставляющего муниципальную услугу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 Муниципальную услугу в соответствии с настоящим Регламентом пре</w:t>
      </w:r>
      <w:r w:rsidR="0072773B" w:rsidRPr="00E92980">
        <w:rPr>
          <w:sz w:val="28"/>
          <w:szCs w:val="28"/>
          <w:lang w:eastAsia="ru-RU"/>
        </w:rPr>
        <w:t>доставляет  администрация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Административные процедуры по предоставлению администрацией </w:t>
      </w:r>
      <w:r w:rsidR="0072773B" w:rsidRPr="00E92980">
        <w:rPr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 xml:space="preserve">муниципальной услуги в соответствии с настоящим Регламентом исполняются </w:t>
      </w:r>
      <w:r w:rsidR="00DC2DBD">
        <w:rPr>
          <w:sz w:val="28"/>
          <w:szCs w:val="28"/>
          <w:lang w:eastAsia="ru-RU"/>
        </w:rPr>
        <w:t xml:space="preserve"> администрацией 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Исполнение административных действий в составе административной проце</w:t>
      </w:r>
      <w:r w:rsidR="00DC2DBD">
        <w:rPr>
          <w:sz w:val="28"/>
          <w:szCs w:val="28"/>
          <w:lang w:eastAsia="ru-RU"/>
        </w:rPr>
        <w:t>дуры обеспечивается должностным лицом администрации</w:t>
      </w:r>
      <w:r w:rsidRPr="00E92980">
        <w:rPr>
          <w:sz w:val="28"/>
          <w:szCs w:val="28"/>
          <w:lang w:eastAsia="ru-RU"/>
        </w:rPr>
        <w:t xml:space="preserve"> в соответствии с возложенными настоящим Регламентом должностными  обяз</w:t>
      </w:r>
      <w:r w:rsidR="00DC2DBD">
        <w:rPr>
          <w:sz w:val="28"/>
          <w:szCs w:val="28"/>
          <w:lang w:eastAsia="ru-RU"/>
        </w:rPr>
        <w:t>анностями (далее –  должностное лицо</w:t>
      </w:r>
      <w:r w:rsidRPr="00E92980">
        <w:rPr>
          <w:sz w:val="28"/>
          <w:szCs w:val="28"/>
          <w:lang w:eastAsia="ru-RU"/>
        </w:rPr>
        <w:t>).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При предоставлении администрацией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муниципальной услуги запрещается </w:t>
      </w:r>
      <w:r w:rsidRPr="00E92980">
        <w:rPr>
          <w:rFonts w:eastAsia="Calibri"/>
          <w:sz w:val="28"/>
          <w:szCs w:val="28"/>
          <w:lang w:eastAsia="ru-RU"/>
        </w:rPr>
        <w:t>требовать от заявителя: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</w:t>
      </w:r>
      <w:r w:rsidRPr="00E92980">
        <w:rPr>
          <w:rFonts w:eastAsia="Calibri"/>
          <w:sz w:val="28"/>
          <w:szCs w:val="28"/>
          <w:lang w:eastAsia="ru-RU"/>
        </w:rPr>
        <w:lastRenderedPageBreak/>
        <w:t>нормативными правовыми актами, регулирующими отношения, возникающие в связи с предоставлением муниципальной услуги;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представления документов и информации, которые находятся в распоряжении государственных органов, иных органов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14" w:history="1">
        <w:r w:rsidRPr="00E92980">
          <w:rPr>
            <w:rFonts w:eastAsia="Calibri"/>
            <w:sz w:val="28"/>
            <w:szCs w:val="28"/>
            <w:lang w:eastAsia="ru-RU"/>
          </w:rPr>
          <w:t>актами</w:t>
        </w:r>
      </w:hyperlink>
      <w:r w:rsidRPr="00E92980">
        <w:rPr>
          <w:rFonts w:eastAsia="Calibri"/>
          <w:sz w:val="28"/>
          <w:szCs w:val="28"/>
          <w:lang w:eastAsia="ru-RU"/>
        </w:rPr>
        <w:t xml:space="preserve"> Российской Федерации, нормативными правовыми актами Ханты-Мансийского автономного округа – Югры, муниципальными правовыми актами</w:t>
      </w:r>
      <w:r w:rsidR="0072773B" w:rsidRPr="00E92980">
        <w:rPr>
          <w:rFonts w:eastAsia="Calibri"/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, за исключением документов, указанных в </w:t>
      </w:r>
      <w:hyperlink r:id="rId15" w:history="1">
        <w:r w:rsidRPr="00E92980">
          <w:rPr>
            <w:rFonts w:eastAsia="Calibri"/>
            <w:sz w:val="28"/>
            <w:szCs w:val="28"/>
            <w:lang w:eastAsia="ru-RU"/>
          </w:rPr>
          <w:t>части 6</w:t>
        </w:r>
      </w:hyperlink>
      <w:r w:rsidRPr="00E92980">
        <w:rPr>
          <w:sz w:val="28"/>
          <w:szCs w:val="28"/>
          <w:lang w:eastAsia="ru-RU"/>
        </w:rPr>
        <w:t xml:space="preserve"> </w:t>
      </w:r>
      <w:r w:rsidRPr="00E92980">
        <w:rPr>
          <w:rFonts w:eastAsia="Calibri"/>
          <w:sz w:val="28"/>
          <w:szCs w:val="28"/>
          <w:lang w:eastAsia="ru-RU"/>
        </w:rPr>
        <w:t>статьи 7 Федерального закона «Об организации предоставления государственных и муниципальных услуг»;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являющихся необходимыми и обязательными для предоставления администрацией </w:t>
      </w:r>
      <w:r w:rsidR="0072773B" w:rsidRPr="00E92980">
        <w:rPr>
          <w:rFonts w:eastAsia="Calibri"/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rFonts w:eastAsia="Calibri"/>
          <w:sz w:val="28"/>
          <w:szCs w:val="28"/>
          <w:lang w:eastAsia="ru-RU"/>
        </w:rPr>
        <w:t xml:space="preserve">муниципальных услуг, утверждаемый нормативным правовым актом </w:t>
      </w:r>
      <w:r w:rsidR="0072773B" w:rsidRPr="00E92980">
        <w:rPr>
          <w:rFonts w:eastAsia="Calibri"/>
          <w:sz w:val="28"/>
          <w:szCs w:val="28"/>
          <w:lang w:eastAsia="ru-RU"/>
        </w:rPr>
        <w:t xml:space="preserve">Совета депутатов администрации </w:t>
      </w:r>
      <w:r w:rsidR="0072773B" w:rsidRPr="00E92980">
        <w:rPr>
          <w:sz w:val="28"/>
          <w:szCs w:val="28"/>
          <w:lang w:eastAsia="ru-RU"/>
        </w:rPr>
        <w:t>сельского поселения Селиярово</w:t>
      </w:r>
      <w:r w:rsidR="0072773B" w:rsidRPr="00E92980">
        <w:rPr>
          <w:rFonts w:eastAsia="Calibri"/>
          <w:sz w:val="28"/>
          <w:szCs w:val="28"/>
          <w:lang w:eastAsia="ru-RU"/>
        </w:rPr>
        <w:t>.</w:t>
      </w:r>
      <w:r w:rsidRPr="00E92980">
        <w:rPr>
          <w:rFonts w:eastAsia="Calibri"/>
          <w:sz w:val="28"/>
          <w:szCs w:val="28"/>
          <w:lang w:eastAsia="ru-RU"/>
        </w:rPr>
        <w:t xml:space="preserve">. 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Результат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Результатом предоставления муниципальной услуги является: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распоряжение администрации </w:t>
      </w:r>
      <w:r w:rsidR="0069488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о предоставлении земельного участка в  собственность бесплатно;</w:t>
      </w:r>
    </w:p>
    <w:p w:rsidR="00CF0B1D" w:rsidRPr="00E92980" w:rsidRDefault="00DC2DB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письмо администрации</w:t>
      </w:r>
      <w:r w:rsidR="00CF0B1D" w:rsidRPr="00E92980">
        <w:rPr>
          <w:sz w:val="28"/>
          <w:szCs w:val="28"/>
          <w:lang w:eastAsia="ru-RU"/>
        </w:rPr>
        <w:t xml:space="preserve"> об отказе в предоставлении муниципальной услуги 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69488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="00CF0B1D" w:rsidRPr="00E92980">
        <w:rPr>
          <w:sz w:val="28"/>
          <w:szCs w:val="28"/>
          <w:lang w:eastAsia="ru-RU"/>
        </w:rPr>
        <w:t xml:space="preserve"> на территории</w:t>
      </w:r>
      <w:r>
        <w:rPr>
          <w:sz w:val="28"/>
          <w:szCs w:val="28"/>
          <w:lang w:eastAsia="ru-RU"/>
        </w:rPr>
        <w:t xml:space="preserve"> с</w:t>
      </w:r>
      <w:r w:rsidR="0069488B" w:rsidRPr="00E92980">
        <w:rPr>
          <w:sz w:val="28"/>
          <w:szCs w:val="28"/>
          <w:lang w:eastAsia="ru-RU"/>
        </w:rPr>
        <w:t>ельского поселения Селиярово</w:t>
      </w:r>
      <w:r w:rsidR="00CF0B1D"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142"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4. Срок предоставления муниципальной услуги</w:t>
      </w: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right" w:pos="10080"/>
        </w:tabs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1. Муниципальная услуга предоставляется в течение следующих сроков:</w:t>
      </w:r>
    </w:p>
    <w:p w:rsidR="00CF0B1D" w:rsidRPr="00E92980" w:rsidRDefault="00CF0B1D" w:rsidP="00CF0B1D">
      <w:pPr>
        <w:tabs>
          <w:tab w:val="right" w:pos="10080"/>
        </w:tabs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 постановке гражданина на учет для бесплатного предоставления земельного участка для строительства индивидуального жилого дома или отказе в предоставлении муниципальной услуги – в срок не более 5 дней с момента поступления заявления о постановке на учет для бесплатного предоставления з</w:t>
      </w:r>
      <w:r w:rsidR="00DC2DBD">
        <w:rPr>
          <w:sz w:val="28"/>
          <w:szCs w:val="28"/>
          <w:lang w:eastAsia="ru-RU"/>
        </w:rPr>
        <w:t>емельных участков  в администрацию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tabs>
          <w:tab w:val="right" w:pos="10080"/>
        </w:tabs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</w:t>
      </w:r>
      <w:r w:rsidRPr="00E92980">
        <w:rPr>
          <w:rFonts w:eastAsia="Calibri"/>
          <w:sz w:val="28"/>
          <w:szCs w:val="28"/>
          <w:lang w:eastAsia="ru-RU"/>
        </w:rPr>
        <w:t xml:space="preserve">ринятие решения о предоставлении земельного участка – </w:t>
      </w:r>
      <w:r w:rsidRPr="00E92980">
        <w:rPr>
          <w:sz w:val="28"/>
          <w:szCs w:val="28"/>
          <w:lang w:eastAsia="ru-RU"/>
        </w:rPr>
        <w:t xml:space="preserve">30 дней </w:t>
      </w:r>
      <w:r w:rsidRPr="00E92980">
        <w:rPr>
          <w:bCs/>
          <w:sz w:val="28"/>
          <w:szCs w:val="28"/>
          <w:lang w:eastAsia="ru-RU"/>
        </w:rPr>
        <w:t>с момента поступления заявления о бесплатном предоставлении земельного участка;</w:t>
      </w:r>
    </w:p>
    <w:p w:rsidR="00CF0B1D" w:rsidRPr="00E92980" w:rsidRDefault="00CF0B1D" w:rsidP="00CF0B1D">
      <w:pPr>
        <w:tabs>
          <w:tab w:val="right" w:pos="10080"/>
        </w:tabs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подготовка и направление проекта договора безвозмездной передачи земельного участка – 7 дней с момента принятия решения о предоставлении земельного участка в собственность бесплатно.</w:t>
      </w:r>
      <w:r w:rsidRPr="00E92980">
        <w:rPr>
          <w:rFonts w:eastAsia="Calibri"/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5. Правовые основания для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Муниципальная услуга предоставляется в соответствии с: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Конституцией Российской Федерации (</w:t>
      </w:r>
      <w:r w:rsidRPr="00E92980">
        <w:rPr>
          <w:rFonts w:eastAsia="Calibri"/>
          <w:sz w:val="28"/>
          <w:szCs w:val="28"/>
          <w:lang w:eastAsia="ru-RU"/>
        </w:rPr>
        <w:t>Собрание законодательства Российской Федерации от 26.01.2009, № 4, ст. 445</w:t>
      </w:r>
      <w:r w:rsidRPr="00E92980">
        <w:rPr>
          <w:sz w:val="28"/>
          <w:szCs w:val="28"/>
          <w:lang w:eastAsia="ru-RU"/>
        </w:rPr>
        <w:t>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Земельным кодексом Российской Федерации (</w:t>
      </w:r>
      <w:r w:rsidRPr="00E92980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</w:t>
      </w:r>
      <w:r w:rsidRPr="00E92980">
        <w:rPr>
          <w:sz w:val="28"/>
          <w:szCs w:val="28"/>
          <w:lang w:eastAsia="ru-RU"/>
        </w:rPr>
        <w:t xml:space="preserve">07.07.2003, № 27 (ч. </w:t>
      </w:r>
      <w:r w:rsidRPr="00E92980">
        <w:rPr>
          <w:sz w:val="28"/>
          <w:szCs w:val="28"/>
          <w:lang w:val="en-US" w:eastAsia="ru-RU"/>
        </w:rPr>
        <w:t>I</w:t>
      </w:r>
      <w:r w:rsidRPr="00E92980">
        <w:rPr>
          <w:sz w:val="28"/>
          <w:szCs w:val="28"/>
          <w:lang w:eastAsia="ru-RU"/>
        </w:rPr>
        <w:t>), ст. 2700, 05.07.2004, № 27, ст. 2711, 11.10.2004, № 41, ст. 3993, 27.12.2004, № 52 (часть 1), ст. 5276, 03.01.2005, № 1 (часть 1),                ст. 15, 03.01.2005, № 1 (часть 1), ст. 17, 07.03.2005, № 10, ст. 763, 25.07.2005, № 30 (ч. II),              ст. 3122, 25.07.2005, № 30 (ч. II), ст. 3128, 02.01.2006, № 1, ст. 17, 24.04.2006, № 17 (1 ч.),                 ст. 1782, 05.06.2006, № 23, ст. 2380, 03.07.2006, № 27, ст. 2880, 03.07.2006, № 27, ст. 2881, 31.07.2006, № 31 (1 ч.), ст. 3453, 23.10.2006, № 43, ст. 4412, 11.12.2006, № 50, ст. 5279, 11.12.2006, № 50, ст. 5282, 25.12.2006, № 52 (1 ч.), ст. 5498, 01.01.2007, № 1 (1 ч.), ст. 23, 01.01.2007, № 1 (1 ч.), ст. 24, 05.03.2007, № 10, ст. 1148, 21.05.2007, № 21, ст. 2455, 25.06.2007, № 26, ст. 3075, 30.07.2007, № 31, ст. 4009, 05.11.2007, № 45, ст. 5417, 12.11.2007, № 46, ст. 5553, 19.05.2008, № 20, ст. 2251, 19.05.2008, № 20, ст. 2253, 21.07.2008, № 29 (ч. 1), ст. 3418, 28.07.2008, № 30 (ч. 1), ст. 3597, 28.07.2008, № 30 (ч. 2), ст. 3616, 29.12.2008, № 52 (ч. 1), ст. 6236, 05.01.2009, № 1, ст. 19, 16.03.2009, № 11,                      ст. 1261, 20.07.2009, № 29, ст. 3582, 20.07.2009, № 29, ст. 3601, 27.07.2009, № 30, ст. 3735, 28.12.2009, № 52 (1 ч.), ст. 6416, 28.12.2009, № 52 (1 ч.), ст. 6419, 28.12.2009, № 52 (1 ч.), ст. 6441, 26.07.2010, № 30, ст. 3998, 03.01.2011, № 1, ст. 47, 03.01.2011, № 1, ст. 54, 28.03.2011, № 13, ст. 1688, 11.04.2011, № 15, ст. 2029, 20.06.2011, № 25, ст. 3531, 04.07.2011, № 27, ст. 3880, 18.07.2011, № 29, ст. 4284, 25.07.2011, N 30 (ч. 1), ст. 4562, 25.07.2011, № 30 (ч. 1), ст. 4563, 25.07.2011, № 30 (ч. 1), ст. 4567, 25.07.2011, № 30 (ч. 1), ст. 4590, 25.07.2011, № 30 (ч. 1), ст. 4594, 25.07.2011, № 30 (ч. 1), ст. 4605, 28.11.2011,                 № 48, ст. 6732, 05.12.2011, № 49 (ч. 1), ст. 7027, 05.12.2011, № 49 (ч. 1), ст. 7043, 12.12.2011, № 50, ст. 7343, 12.12.2011, № 50, ст. 7365, 12.12.2011, № 50, ст. 7366, 19.12.2011, № 51, ст. 7446, 19.12.2011, № 51, ст. 7448);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Градостроительным кодексом Российской Федерации (Собрание законодательства Российской федерации от 25.07.2005, № 30 (ч. II), ст. 3128, 02.01.2006, № 1, ст. 10, 02.01.2006, № 1, ст. 21, 05.06.2006, № 23, ст. </w:t>
      </w:r>
      <w:r w:rsidRPr="00E92980">
        <w:rPr>
          <w:sz w:val="28"/>
          <w:szCs w:val="28"/>
          <w:lang w:eastAsia="ru-RU"/>
        </w:rPr>
        <w:lastRenderedPageBreak/>
        <w:t>2380, 31.07.2006, № 31 (1 ч.), ст. 3442, 11.12.2006, № 50, ст. 5279, 25.12.2006, № 52 (1 ч.), ст. 5498, 01.01.2007, № 1 (1 ч.), ст. 21, 21.05.2007, № 21, ст. 2455, 30.07.2007, № 31, ст. 4012, 05.11.2007, № 45, ст. 5417, 12.11.2007, № 46, ст. 5553, 10.12.2007, № 50, ст. 6237, 19.05.2008, № 20, ст. 2251, 19.05.2008, № 20, ст. 2260, 21.07.2008, № 29 (ч. 1), ст. 3418, 28.07.2008, № 30 (ч. 1),                      ст. 3604, 28.07.2008, № 30 (ч. 2), ст. 3616, 29.12.2008, № 52 (ч. 1), ст. 6236, 05.01.2009, № 1, ст. 17, 20.07.2009, № 29, ст. 3601, 30.11.2009, № 48, ст. 5711, 28.12.2009, № 52 (1 ч.),                  ст. 6419, 02.08.2010, № 31, ст. 4195, 02.08.2010, № 31, ст. 4209, 29.11.2010, № 48, ст. 6246, 06.12.2010, № 49, ст. 6410, 28.03.2011, № 13, ст. 1688, 25.04.2011, № 17, ст. 2310, 04.07.2011, № 27, ст. 3880, 18.07.2011, № 29, ст. 4281, 18.07.2011, № 29, ст. 4291, 25.07.2011, № 30 (ч. 1), ст. 4563, 25.07.2011, № 30 (ч. 1), ст. 4572, 25.07.2011, № 30 (ч. 1), ст. 4590, 25.07.2011, № 30 (ч. 1), ст. 4591, 25.07.2011, № 30 (ч. 1), ст. 4594, 25.07.2011,                № 30 (ч. 1), ст. 4605, 05.12.2011, № 49 (ч. 1), ст. 7015, 05.12.2011, № 49 (ч. 1), ст. 7042, 12.12.2011, № 50, ст. 7343);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(</w:t>
      </w:r>
      <w:r w:rsidRPr="00E92980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от 06.10.2003, № 40, ст. 3822, </w:t>
      </w:r>
      <w:r w:rsidRPr="00E92980">
        <w:rPr>
          <w:sz w:val="28"/>
          <w:szCs w:val="28"/>
          <w:lang w:eastAsia="ru-RU"/>
        </w:rPr>
        <w:t xml:space="preserve">21.06.2004, № 25, ст. 2484, 16.08.2004, № 33, ст. 3368, 03.01.2005, № 1 (часть 1), ст. 9, 03.01.2005, № 1 (часть 1), ст. 12, 03.01.2005, № 1 (часть 1), ст. 17, 03.01.2005, № 1 (часть 1), ст. 25, 03.01.2005, № 1 (часть 1), ст. 37, 25.04.2005, № 17, ст. 1480, 04.07.2005, № 27, ст. 2708, 25.07.2005, № 30 (ч. 1),                   ст. 3104, 25.07.2005, № 30 (ч. 1), ст. 3108, 17.10.2005, № 42, ст. 4216, 02.01.2006, № 1, ст. 9, 02.01.2006, № 1, ст. 10, 02.01.2006, № 1, ст. 17, 06.02.2006, № 6, ст. 636, 20.02.2006, № 8, ст. 852, 05.06.2006, № 23, ст. 2380, 24.07.2006, № 30, ст. 3296, 31.07.2006, № 31 (1 ч.),                   ст. 3427, 31.07.2006, № 31 (1 ч.), ст. 3452, 23.10.2006, № 43, ст. 4412, 04.12.2006, № 49                   (1 ч.), ст. 5088, 11.12.2006, № 50, ст. 5279, 01.01.2007, № 1 (1 ч.), ст. 21, 05.03.2007, № 10, ст. 1151, 30.04.2007, № 18, ст. 2117, 21.05.2007, № 21, ст. 2455,18.06.2007, № 25, ст. 2977, 25.06.2007, № 26, ст. 3074, 23.07.2007, № 30, ст. 3801, 22.10.2007, № 43,                                        ст. 5084,05.11.2007, № 45, ст. 5430, 12.11.2007, № 46, ст. 5553, 12.11.2007, № 46, ст. 5556, 16.06.2008, № 24, ст. 2790, 28.07.2008, № 30 (ч. 2), ст. 3616, 01.12.2008, № 48, ст. 5517, 08.12.2008, № 49, ст. 5744, 29.12.2008, № 52 (ч. 1), ст. 6229, 29.12.2008, № 52 (ч. 1),                    ст. 6236, 11.05.2009, № 19, ст. 2280, 30.11.2009, № 48, ст. 5711, 30.11.2009, № 48, ст. 5733, 28.12.2009, № 52 (1 ч.), ст. 6441, 12.04.2010, № 15, ст. 1736, 10.05.2010, № 19, ст. 2291, 02.08.2010, № 31, ст. 4160, 02.08.2010, № 31, ст. 4206, 04.10.2010, № 40, ст. 4969, 08.11.2010, № 45, ст. 5751, 06.12.2010, № 49, ст. 6409,06.12.2010, № 49, ст. 6411, 03.01.2011, № 1, ст. 54, 28.03.2011, № 13, ст. 1685, 25.04.2011, № 17, ст. 2310, 09.05.2011, № 19, ст. 2705, 18.07.2011, № 29, ст. 4283, 25.07.2011, № 30 (ч. 1), ст. 4572, 25.07.2011,                № 30 (ч. 1), ст. 4590, 25.07.2011, № </w:t>
      </w:r>
      <w:r w:rsidRPr="00E92980">
        <w:rPr>
          <w:sz w:val="28"/>
          <w:szCs w:val="28"/>
          <w:lang w:eastAsia="ru-RU"/>
        </w:rPr>
        <w:lastRenderedPageBreak/>
        <w:t>30 (ч. 1), ст. 4591, 25.07.2011, № 30 (ч. 1), ст. 4595, 25.07.2011, № 30 (ч. 1), ст. 4594, 01.08.2011, № 31, ст. 4703, 28.11.2011, № 48, ст. 6730, 05.12.2011, № 49 (ч. 1), ст. 7039, 05.12.2011, № 49 (ч. 5), ст. 7070, 12.12.2011, № 50,                              ст. 7353)</w:t>
      </w:r>
      <w:r w:rsidRPr="00E92980">
        <w:rPr>
          <w:rFonts w:eastAsia="Calibri"/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Федеральным </w:t>
      </w:r>
      <w:hyperlink r:id="rId16" w:history="1">
        <w:r w:rsidRPr="00E92980">
          <w:rPr>
            <w:sz w:val="28"/>
            <w:szCs w:val="28"/>
            <w:lang w:eastAsia="ru-RU"/>
          </w:rPr>
          <w:t>закон</w:t>
        </w:r>
      </w:hyperlink>
      <w:r w:rsidRPr="00E92980">
        <w:rPr>
          <w:sz w:val="28"/>
          <w:szCs w:val="28"/>
          <w:lang w:eastAsia="ru-RU"/>
        </w:rPr>
        <w:t>ом от 27.07.2010 № 210-ФЗ «Об организации предоставления государственных и муниципальных услуг» (Собрание законодательства Российской Федерации, 2010, № 31, ст. 4179; 2011, № 15, ст. 2038, № 27, ст. 3880</w:t>
      </w:r>
      <w:r w:rsidR="00DC2DBD">
        <w:rPr>
          <w:sz w:val="28"/>
          <w:szCs w:val="28"/>
          <w:lang w:eastAsia="ru-RU"/>
        </w:rPr>
        <w:t xml:space="preserve">, № 29, ст. 4291, </w:t>
      </w:r>
      <w:r w:rsidRPr="00E92980">
        <w:rPr>
          <w:sz w:val="28"/>
          <w:szCs w:val="28"/>
          <w:lang w:eastAsia="ru-RU"/>
        </w:rPr>
        <w:t xml:space="preserve"> № 30, ст. 4587);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Федеральным законом Российской Федерации от</w:t>
      </w:r>
      <w:r w:rsidR="00DC2DBD">
        <w:rPr>
          <w:sz w:val="28"/>
          <w:szCs w:val="28"/>
          <w:lang w:eastAsia="ru-RU"/>
        </w:rPr>
        <w:t xml:space="preserve"> 25.10.2001 № 137-ФЗ  </w:t>
      </w:r>
      <w:r w:rsidRPr="00E92980">
        <w:rPr>
          <w:sz w:val="28"/>
          <w:szCs w:val="28"/>
          <w:lang w:eastAsia="ru-RU"/>
        </w:rPr>
        <w:t xml:space="preserve"> «О введении в действие Земельного кодекса Российской Федерации» (</w:t>
      </w:r>
      <w:r w:rsidRPr="00E92980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Федерации», 14.07.2003, № 28, ст. 2875, 15.12.2003, № 50, ст. 4846, 11.10.2004, № 41, ст. 3993, 03.01.2005, № 1 (часть 1), ст. 17, 20.06.2005, № 25,                ст. 2425, 02.01.2006, № 1, ст. 3, 02.01.2006, № 1, ст. 17, 24.04.2006, № 17 (1 ч.), ст. 1782, 03.07.2006, № 27, ст. 2881, 25.12.2006, № 52 (1 ч.), ст. 5498, 12.02.2007, № 7, ст. 834, 30.07.2007, № 31, ст. 4009, 22.10.2007, № 43, ст. 5084, 12.11.2007, № 46, ст. 5553, 26.11.2007, № 48 (2 ч.), ст. 5812, 03.12.2007, № 49, ст. 6071, 28.07.2008, № 30 (ч. 1),                          ст. 3597, 05.01.2009, № 1, ст. 19, 11.05.2009, № 19, ст. 2281, 11.05.2009, № 19, ст. 2283, 20.07.2009, № 29, ст. 3582, 28.12.2009, № 52 (1 ч.), ст. 6418, 28.12.2009, № 52 (1 ч.),                      ст. 6427,  26.07.2010, № 30, ст. 3999, 03.01.2011, № 1, ст. 47, 28.03.2011, № 13, ст. 1688, 18.07.2011, № 29, ст. 4300, 25.07.2011, № 30 (ч. 1), ст. 4562, 05.12.2011, № </w:t>
      </w:r>
      <w:r w:rsidR="00DC2DBD">
        <w:rPr>
          <w:rFonts w:eastAsia="Calibri"/>
          <w:sz w:val="28"/>
          <w:szCs w:val="28"/>
          <w:lang w:eastAsia="ru-RU"/>
        </w:rPr>
        <w:t xml:space="preserve">49 (ч. 1),  </w:t>
      </w:r>
      <w:r w:rsidRPr="00E92980">
        <w:rPr>
          <w:rFonts w:eastAsia="Calibri"/>
          <w:sz w:val="28"/>
          <w:szCs w:val="28"/>
          <w:lang w:eastAsia="ru-RU"/>
        </w:rPr>
        <w:t>ст. 7027, 19.12.2011, № 51, ст. 7448);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Законом Ханты-Мансийского автономного округа – Югры от 03.05.2000 №</w:t>
      </w:r>
      <w:r w:rsidR="00DC2DBD">
        <w:rPr>
          <w:sz w:val="28"/>
          <w:szCs w:val="28"/>
          <w:lang w:eastAsia="ru-RU"/>
        </w:rPr>
        <w:t xml:space="preserve"> 26-оз  </w:t>
      </w:r>
      <w:r w:rsidRPr="00E92980">
        <w:rPr>
          <w:sz w:val="28"/>
          <w:szCs w:val="28"/>
          <w:lang w:eastAsia="ru-RU"/>
        </w:rPr>
        <w:t xml:space="preserve"> «О регулировании отдельных земельных отношений в Ханты-Мансийском автономном округе – Югре»;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Законом Ханты-Мансийского автономного округа – Югры от 06.07.2005 № 57-оз «О регулировании отдельных жилищных отношений в Ханты-Мансийском автономном округе – Югре»;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постановлением Правительства Ханты-Мансийского автономного округа – Югры от 18.06.2011 № 219-п «О порядке реализации прав граждан на бесплатное предоставление в собственность земельных участков для строительства индивидуальных жилых домов на территории Ханты-Мансийского автономного округа – Югры»;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Уставом </w:t>
      </w:r>
      <w:r w:rsidR="000B14F1" w:rsidRPr="00E92980">
        <w:rPr>
          <w:sz w:val="28"/>
          <w:szCs w:val="28"/>
          <w:lang w:eastAsia="ru-RU"/>
        </w:rPr>
        <w:t xml:space="preserve">сельского поселения Селиярово от 18.06.2008 </w:t>
      </w:r>
      <w:r w:rsidRPr="00E92980">
        <w:rPr>
          <w:sz w:val="28"/>
          <w:szCs w:val="28"/>
          <w:lang w:eastAsia="ru-RU"/>
        </w:rPr>
        <w:t xml:space="preserve"> </w:t>
      </w:r>
      <w:r w:rsidR="000B14F1" w:rsidRPr="00E92980">
        <w:rPr>
          <w:sz w:val="28"/>
          <w:szCs w:val="28"/>
          <w:lang w:eastAsia="ru-RU"/>
        </w:rPr>
        <w:t xml:space="preserve">№ </w:t>
      </w:r>
      <w:r w:rsidRPr="00E92980">
        <w:rPr>
          <w:sz w:val="28"/>
          <w:szCs w:val="28"/>
          <w:lang w:eastAsia="ru-RU"/>
        </w:rPr>
        <w:t>72</w:t>
      </w:r>
      <w:r w:rsidR="000B14F1" w:rsidRPr="00E92980">
        <w:rPr>
          <w:sz w:val="28"/>
          <w:szCs w:val="28"/>
          <w:lang w:eastAsia="ru-RU"/>
        </w:rPr>
        <w:t>(в ред. решения</w:t>
      </w:r>
      <w:r w:rsidRPr="00E92980">
        <w:rPr>
          <w:sz w:val="28"/>
          <w:szCs w:val="28"/>
          <w:lang w:eastAsia="ru-RU"/>
        </w:rPr>
        <w:t xml:space="preserve"> </w:t>
      </w:r>
      <w:r w:rsidR="000B14F1" w:rsidRPr="00E92980">
        <w:rPr>
          <w:sz w:val="28"/>
          <w:szCs w:val="28"/>
          <w:lang w:eastAsia="ru-RU"/>
        </w:rPr>
        <w:t xml:space="preserve">от 21.01.2015 №56), </w:t>
      </w:r>
      <w:r w:rsidRPr="00E92980">
        <w:rPr>
          <w:sz w:val="28"/>
          <w:szCs w:val="28"/>
          <w:lang w:eastAsia="ru-RU"/>
        </w:rPr>
        <w:t>(</w:t>
      </w:r>
      <w:r w:rsidR="000B14F1" w:rsidRPr="00E92980">
        <w:rPr>
          <w:sz w:val="28"/>
          <w:szCs w:val="28"/>
          <w:lang w:eastAsia="ru-RU"/>
        </w:rPr>
        <w:t xml:space="preserve">опубликование </w:t>
      </w:r>
      <w:r w:rsidRPr="00E92980">
        <w:rPr>
          <w:sz w:val="28"/>
          <w:szCs w:val="28"/>
          <w:lang w:eastAsia="ru-RU"/>
        </w:rPr>
        <w:t>газета «Наш район</w:t>
      </w:r>
      <w:r w:rsidR="000B14F1" w:rsidRPr="00E92980">
        <w:rPr>
          <w:sz w:val="28"/>
          <w:szCs w:val="28"/>
          <w:lang w:eastAsia="ru-RU"/>
        </w:rPr>
        <w:t xml:space="preserve"> от 10.07.2008 №28,  от 19.02.2015 №6</w:t>
      </w:r>
      <w:r w:rsidRPr="00E92980">
        <w:rPr>
          <w:sz w:val="28"/>
          <w:szCs w:val="28"/>
          <w:lang w:eastAsia="ru-RU"/>
        </w:rPr>
        <w:t xml:space="preserve">», </w:t>
      </w:r>
    </w:p>
    <w:p w:rsidR="00CF0B1D" w:rsidRPr="00E92980" w:rsidRDefault="00CF0B1D" w:rsidP="00CF0B1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en-US"/>
        </w:rPr>
        <w:t xml:space="preserve">постановлением администрации </w:t>
      </w:r>
      <w:r w:rsidR="0069488B" w:rsidRPr="00E92980">
        <w:rPr>
          <w:rFonts w:eastAsia="Calibri"/>
          <w:sz w:val="28"/>
          <w:szCs w:val="28"/>
          <w:lang w:eastAsia="en-US"/>
        </w:rPr>
        <w:t>сельского поселения Селиярово</w:t>
      </w:r>
      <w:r w:rsidR="00DC2DBD">
        <w:rPr>
          <w:rFonts w:eastAsia="Calibri"/>
          <w:sz w:val="28"/>
          <w:szCs w:val="28"/>
          <w:lang w:eastAsia="en-US"/>
        </w:rPr>
        <w:t xml:space="preserve"> </w:t>
      </w:r>
      <w:r w:rsidRPr="00E92980">
        <w:rPr>
          <w:rFonts w:eastAsia="Calibri"/>
          <w:sz w:val="28"/>
          <w:szCs w:val="28"/>
          <w:lang w:eastAsia="en-US"/>
        </w:rPr>
        <w:t xml:space="preserve">от  </w:t>
      </w:r>
      <w:r w:rsidR="00DC2DBD">
        <w:rPr>
          <w:rFonts w:eastAsia="Calibri"/>
          <w:sz w:val="28"/>
          <w:szCs w:val="28"/>
          <w:lang w:eastAsia="en-US"/>
        </w:rPr>
        <w:t xml:space="preserve">00.00.0000  № </w:t>
      </w:r>
      <w:r w:rsidRPr="00E92980">
        <w:rPr>
          <w:rFonts w:eastAsia="Calibri"/>
          <w:sz w:val="28"/>
          <w:szCs w:val="28"/>
          <w:lang w:eastAsia="en-US"/>
        </w:rPr>
        <w:t xml:space="preserve"> «</w:t>
      </w:r>
      <w:r w:rsidRPr="00E92980">
        <w:rPr>
          <w:sz w:val="28"/>
          <w:szCs w:val="28"/>
          <w:lang w:eastAsia="ru-RU"/>
        </w:rPr>
        <w:t xml:space="preserve">Об утверждении порядка бесплатного предоставления земельных участков,  государственная собственность на которые не разграничена, в собственность отдельных категорий граждан </w:t>
      </w:r>
      <w:r w:rsidR="0069488B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</w:t>
      </w:r>
      <w:r w:rsidR="0069488B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»;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настоящим Регламентом и иными муниципальными нормативными правовыми актами </w:t>
      </w:r>
      <w:r w:rsidR="0069488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bCs/>
          <w:kern w:val="36"/>
          <w:sz w:val="28"/>
          <w:szCs w:val="28"/>
          <w:lang w:eastAsia="ru-RU"/>
        </w:rPr>
        <w:t>документами государственного кадастра недвижимости</w:t>
      </w:r>
      <w:r w:rsidRPr="00E92980">
        <w:rPr>
          <w:sz w:val="28"/>
          <w:szCs w:val="28"/>
          <w:lang w:eastAsia="ru-RU"/>
        </w:rPr>
        <w:t xml:space="preserve">. </w: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Глава 6. </w:t>
      </w:r>
      <w:r w:rsidRPr="00E92980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 муниципальной услуги, подлежащих представлению заявителем самостоятельно, способы их получения заявителем, в том числе в электронной форме, порядок их представления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Для предоставления муниципальной услуги подается запрос о предоставлении муниципальной услуги в письменной форме посредством личного обращения (вручения), а именно: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заявление о постановке граждан на учет в качестве нуждающихся в предоставлении земельных участков для строительства индивидуального жилого дома;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заявление 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Запрос о предоставлении муниципальной услуги подается: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 личном обращении (вручении) по адресам: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с. Селиярово, ул. Братьев Фирсовых, д. 24А (администрация сельского поселения Селиярово);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  <w:t>ежедневно, кроме субботы, воскресенья и нерабочих праздничных дне</w:t>
      </w:r>
      <w:r w:rsidR="00C03774">
        <w:rPr>
          <w:sz w:val="28"/>
          <w:szCs w:val="28"/>
          <w:lang w:eastAsia="ru-RU"/>
        </w:rPr>
        <w:t xml:space="preserve">й,    </w:t>
      </w:r>
      <w:r w:rsidRPr="00E92980">
        <w:rPr>
          <w:sz w:val="28"/>
          <w:szCs w:val="28"/>
          <w:lang w:eastAsia="ru-RU"/>
        </w:rPr>
        <w:t xml:space="preserve"> с 09 час. 00 мин. до 17 час. 00 мин.   (в понедельник – до 18 час. 00 мин.) с  перерывом на обед  с   13 час. 00 мин.  до 14 час. 00 мин.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При подаче запроса заявитель выражается согласие на обработку персональных данных  администрацией </w:t>
      </w:r>
      <w:r w:rsidR="0069488B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в целях предоставления муниципальной услуги в объеме сведений, предоставленных при подаче запроса о предоставлении муниципальной услуги в соответствии с требованиями Федерального закона «О персональных данных».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3.1. Согласие на обработку персональных данных для предоставления муниципальной услуги также предоставляется  в порядке и случаях, предусмотренных Федеральным законом «Об организации предоставления государственных и муниципальных услуг».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3.2. </w:t>
      </w:r>
      <w:r w:rsidRPr="00E92980">
        <w:rPr>
          <w:rFonts w:eastAsia="Calibri"/>
          <w:sz w:val="28"/>
          <w:szCs w:val="28"/>
          <w:lang w:eastAsia="ru-RU"/>
        </w:rPr>
        <w:t xml:space="preserve">Рекомендуемая форма согласия </w:t>
      </w:r>
      <w:r w:rsidRPr="00E92980">
        <w:rPr>
          <w:sz w:val="28"/>
          <w:szCs w:val="28"/>
          <w:lang w:eastAsia="ru-RU"/>
        </w:rPr>
        <w:t xml:space="preserve">на обработку персональных данных </w:t>
      </w:r>
      <w:r w:rsidRPr="00E92980">
        <w:rPr>
          <w:rFonts w:eastAsia="Calibri"/>
          <w:sz w:val="28"/>
          <w:szCs w:val="28"/>
          <w:lang w:eastAsia="ru-RU"/>
        </w:rPr>
        <w:t>на бумажном носителе приведена в приложении 4 к настоящему Регламенту.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Перечень документов, необходимых для приобретения прав на земельный участок и предоставляемых заявителем самостоятельно: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копии документов, удостоверяющих личность заявителя и проживающих с ним членов его семьи (все страницы), копии свидетельств о рождении несовершеннолетних членов семьи;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копия свидетельства о заключении брака (предоставляется категориями граждан, указанных в пунктах 1.3 и 1.10 главы 2 раздела </w:t>
      </w:r>
      <w:r w:rsidRPr="00E92980">
        <w:rPr>
          <w:sz w:val="28"/>
          <w:szCs w:val="28"/>
          <w:lang w:val="en-US" w:eastAsia="ru-RU"/>
        </w:rPr>
        <w:t>I</w:t>
      </w:r>
      <w:r w:rsidRPr="00E92980">
        <w:rPr>
          <w:sz w:val="28"/>
          <w:szCs w:val="28"/>
          <w:lang w:eastAsia="ru-RU"/>
        </w:rPr>
        <w:t xml:space="preserve"> настоящего Регламента, на неполную семью не распространяется);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копия документа, подтверждающего отнесение гражданина к одной из категорий граждан, указанных в пункте 1.2 главы 2 раздела </w:t>
      </w:r>
      <w:r w:rsidRPr="00E92980">
        <w:rPr>
          <w:sz w:val="28"/>
          <w:szCs w:val="28"/>
          <w:lang w:val="en-US" w:eastAsia="ru-RU"/>
        </w:rPr>
        <w:t>I</w:t>
      </w:r>
      <w:r w:rsidRPr="00E92980">
        <w:rPr>
          <w:sz w:val="28"/>
          <w:szCs w:val="28"/>
          <w:lang w:eastAsia="ru-RU"/>
        </w:rPr>
        <w:t xml:space="preserve"> настоящего Регламента;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bookmarkStart w:id="0" w:name="_GoBack"/>
      <w:bookmarkEnd w:id="0"/>
      <w:r w:rsidRPr="00E92980">
        <w:rPr>
          <w:sz w:val="28"/>
          <w:szCs w:val="28"/>
          <w:lang w:eastAsia="ru-RU"/>
        </w:rPr>
        <w:t>копии документов на занимаемое жилое помещение, а также на жилые помещения, имеющиеся у заявителя и (или) членов его семьи  по договору найма, договору социального найма, найма специализированного жилого помещения и (или) в собственности (в случае, если право на данное жилое помещение не зарегистрировано в Едином государственном реестре прав на недвижимое имущество и сделок с ним).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Формы  заявлений о постановке граждан на учет в качестве нуждающихся в предоставлении земельных участков для строительства индивидуального жилого дома</w:t>
      </w:r>
      <w:r w:rsidR="00C03774">
        <w:rPr>
          <w:rFonts w:eastAsia="Calibri"/>
          <w:bCs/>
          <w:sz w:val="28"/>
          <w:szCs w:val="28"/>
          <w:lang w:eastAsia="ru-RU"/>
        </w:rPr>
        <w:t xml:space="preserve"> и  </w:t>
      </w:r>
      <w:r w:rsidRPr="00E92980">
        <w:rPr>
          <w:rFonts w:eastAsia="Calibri"/>
          <w:bCs/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>о предоставлении земельного участка в собственность бесплатно представлены в приложениях 5, 6 к настоящему Регламенту  и  размещаются на</w:t>
      </w:r>
      <w:r w:rsidR="00D30ADF" w:rsidRPr="00E92980">
        <w:rPr>
          <w:sz w:val="28"/>
          <w:szCs w:val="28"/>
          <w:lang w:eastAsia="ru-RU"/>
        </w:rPr>
        <w:t xml:space="preserve"> информационном стенде в здании 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 xml:space="preserve"> и </w:t>
      </w:r>
      <w:r w:rsidR="00D30ADF" w:rsidRPr="00E92980">
        <w:rPr>
          <w:sz w:val="28"/>
          <w:szCs w:val="28"/>
          <w:lang w:eastAsia="ru-RU"/>
        </w:rPr>
        <w:t>на официальном</w:t>
      </w:r>
      <w:r w:rsidRPr="00E92980">
        <w:rPr>
          <w:sz w:val="28"/>
          <w:szCs w:val="28"/>
          <w:lang w:eastAsia="ru-RU"/>
        </w:rPr>
        <w:t xml:space="preserve"> </w:t>
      </w:r>
      <w:r w:rsidR="00C03774">
        <w:rPr>
          <w:rFonts w:eastAsia="Calibri"/>
          <w:sz w:val="28"/>
          <w:szCs w:val="28"/>
          <w:lang w:eastAsia="ru-RU"/>
        </w:rPr>
        <w:t>веб-сайте</w:t>
      </w:r>
      <w:r w:rsidR="00D30ADF" w:rsidRPr="00E92980">
        <w:rPr>
          <w:rFonts w:eastAsia="Calibri"/>
          <w:sz w:val="28"/>
          <w:szCs w:val="28"/>
          <w:lang w:eastAsia="ru-RU"/>
        </w:rPr>
        <w:t xml:space="preserve">  </w:t>
      </w:r>
      <w:hyperlink r:id="rId17" w:history="1">
        <w:r w:rsidR="00D30ADF" w:rsidRPr="00E92980">
          <w:rPr>
            <w:rFonts w:eastAsia="Calibri"/>
            <w:sz w:val="28"/>
            <w:szCs w:val="28"/>
            <w:u w:val="single"/>
            <w:lang w:eastAsia="ru-RU"/>
          </w:rPr>
          <w:t>http://www.hmrn.ru</w:t>
        </w:r>
      </w:hyperlink>
      <w:r w:rsidR="00D30ADF" w:rsidRPr="00E92980">
        <w:rPr>
          <w:rFonts w:eastAsia="Calibri"/>
          <w:sz w:val="28"/>
          <w:szCs w:val="28"/>
          <w:u w:val="single"/>
          <w:lang w:eastAsia="ru-RU"/>
        </w:rPr>
        <w:t xml:space="preserve"> </w:t>
      </w:r>
      <w:r w:rsidR="00D30ADF" w:rsidRPr="00E92980">
        <w:rPr>
          <w:sz w:val="28"/>
          <w:szCs w:val="28"/>
          <w:lang w:eastAsia="ru-RU"/>
        </w:rPr>
        <w:t>разделе</w:t>
      </w:r>
      <w:r w:rsidR="00C03774">
        <w:rPr>
          <w:sz w:val="28"/>
          <w:szCs w:val="28"/>
          <w:lang w:eastAsia="ru-RU"/>
        </w:rPr>
        <w:t xml:space="preserve"> «сельские поселения» подраздел</w:t>
      </w:r>
      <w:r w:rsidR="00D30ADF" w:rsidRPr="00E92980">
        <w:rPr>
          <w:sz w:val="28"/>
          <w:szCs w:val="28"/>
          <w:lang w:eastAsia="ru-RU"/>
        </w:rPr>
        <w:t xml:space="preserve"> «документы</w:t>
      </w:r>
      <w:r w:rsidRPr="00E92980">
        <w:rPr>
          <w:sz w:val="28"/>
          <w:szCs w:val="28"/>
          <w:lang w:eastAsia="ru-RU"/>
        </w:rPr>
        <w:t xml:space="preserve">», в соответствующем разделе 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При подаче запроса – заявление и документы должны соответствовать следующему: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заявление удостоверяется подписью заявителя или его уполномоченного представителя, а также всеми совершеннолетними членами семьи;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документы уполномоченного представителя должны быть оформлены в соответствии с действующим законодательством и подтверждать  права (полномочия)  на обращение за предоставлением муниципальной услуги от имени заявителя  (в силу закона или наделения в установленном порядке);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заявление и документы должны быть без повреждений, неоговоренных исправлений, непринятых сокращений, поддаваться прочтению, исключая неоднозначность толкования содержащейся в ней информации и сведений;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копии документов предоставляются одновременно с оригиналами и заверяются лицом, принимающим документы, либо копии документов должны быть заверены нотариально.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7. Способ выдачи результата предоставления муниципальной услуги определяется при подаче запроса по выбору: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путем личного получения с предварительным уведомлением по телефону, указанному в заявлении;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путем направления почтовым отправлением на почтовый адрес, указанный в заявлении.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 Запрещается требовать от заявителя предоставления сведений и документов, не предусмотренных настоящим разделом Регламента.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Глава 7. </w:t>
      </w:r>
      <w:r w:rsidRPr="00E92980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 муниципальной услуги, подлежащих представлению в порядке межведомственного информационного взаимодействия</w:t>
      </w:r>
      <w:r w:rsidRPr="00E92980">
        <w:rPr>
          <w:rFonts w:eastAsia="Calibri"/>
          <w:bCs/>
          <w:sz w:val="28"/>
          <w:szCs w:val="28"/>
          <w:lang w:eastAsia="ru-RU"/>
        </w:rPr>
        <w:t>&lt;*&gt;</w:t>
      </w: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1. Для предоставления муниципальной услуги требуются: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выписка из единого государственного реестра прав на недвижимое имущество и сделок с ним (далее – ЕГРП) о правах на земельный участок или  уведомление об отсутствии в ЕГРП запрашиваемых сведений о зарегистрированных правах на указанный земельный участок;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или  уведомление об отсутствии в ЕГРП </w:t>
      </w:r>
      <w:r w:rsidRPr="00E92980">
        <w:rPr>
          <w:sz w:val="28"/>
          <w:szCs w:val="28"/>
          <w:lang w:eastAsia="ru-RU"/>
        </w:rPr>
        <w:t>таких сведений;</w:t>
      </w:r>
    </w:p>
    <w:p w:rsidR="00CF0B1D" w:rsidRDefault="00CF0B1D" w:rsidP="00CF0B1D">
      <w:pPr>
        <w:tabs>
          <w:tab w:val="left" w:pos="15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справка </w:t>
      </w:r>
      <w:r w:rsidR="00D30ADF" w:rsidRPr="00E92980">
        <w:rPr>
          <w:sz w:val="28"/>
          <w:szCs w:val="28"/>
          <w:lang w:eastAsia="ru-RU"/>
        </w:rPr>
        <w:t>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 xml:space="preserve"> о наличии или отсутствии у заявителя и членов его семьи жилых помещ</w:t>
      </w:r>
      <w:r w:rsidR="00C03774">
        <w:rPr>
          <w:sz w:val="28"/>
          <w:szCs w:val="28"/>
          <w:lang w:eastAsia="ru-RU"/>
        </w:rPr>
        <w:t>ений</w:t>
      </w:r>
      <w:r w:rsidRPr="00E92980">
        <w:rPr>
          <w:sz w:val="28"/>
          <w:szCs w:val="28"/>
          <w:lang w:eastAsia="ru-RU"/>
        </w:rPr>
        <w:t xml:space="preserve"> по договору социального найма  на территории</w:t>
      </w:r>
      <w:r w:rsidR="00D30ADF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A45F0C" w:rsidRPr="00E92980" w:rsidRDefault="00A45F0C" w:rsidP="00A45F0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справка с места жительства о составе семьи заявителя;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Градостроительный план земельного участка;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кадастровый паспорт земельного участка либо кадастровая выписка о земельном участке.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2. Заявитель вправе представить документы, перечисленные в пункте 1 настоящей главы, по собственной инициативе.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8. Исчерпывающий перечень оснований для отказа в приеме документов для предоставления муниципальной услуги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Основанием для отказа в приеме документов для предоставления муниципальной услуги является:</w:t>
      </w:r>
    </w:p>
    <w:p w:rsidR="00CF0B1D" w:rsidRPr="00E92980" w:rsidRDefault="00CF0B1D" w:rsidP="00CF0B1D">
      <w:pPr>
        <w:tabs>
          <w:tab w:val="left" w:pos="-108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Отсутствие документа, необходимого для предоставления муниципальной услуги в соответствии с главой 6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tabs>
          <w:tab w:val="left" w:pos="-108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2. Несоответствие заявления и  документов, необходимых для предоставления муниципальной услуги, требованиям, установленным главой 6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tabs>
          <w:tab w:val="left" w:pos="-1080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lastRenderedPageBreak/>
        <w:t>Глава 9. Исчерпывающий перечень оснований для приостановления и  отказа в предоставлении муниципальной услуги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Основания для приостановления муниципальной услуги отсутствуют.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В предоставлении муниципальной услуги отказывается по следующим основаниям: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не представлены все необходимые для принятия на учет документы;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представлены документы, на основании которых гражданин не может быть принят на учет;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гражданину или членам его семьи был предоставлен земельный участок в соответствии с настоящим административным регламентом или постановлением администрации </w:t>
      </w:r>
      <w:r w:rsidR="00095987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="00C03774">
        <w:rPr>
          <w:sz w:val="28"/>
          <w:szCs w:val="28"/>
          <w:lang w:eastAsia="ru-RU"/>
        </w:rPr>
        <w:t xml:space="preserve">от 00.00.0000 № 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утрата оснований, дающих гражданину право на бесплатное предоставление земельного участка;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подача им заявления о снятии с учета;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выезд на постоянное место жительства в другой муниципальный район, городской округ;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выявление в представленных гражданином документах сведений, не соответствующих действительности;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 иным основаниям, предусмотренным законодательством Российской Федерации, Ханты-Мансийского автономного округа – Югры. 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10. Перечень услуг, необходимых и обязательных для предоставления муниципальной услуги, в том числе сведения о документе (документах), выдаваемых организациями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Муниципальная услуга предоставляется администрацией </w:t>
      </w:r>
      <w:r w:rsidR="00095987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в соответствии с настоящим Регламентом без участия организации, оказываемой перечень услуг, необходимых и обязательных для предоставления муниципальной услуги.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11.  Размер платы, взимаемой с заявителя за предоставление муниципальной услуги, и способы её взимания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03774" w:rsidP="00C03774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1. </w:t>
      </w:r>
      <w:r w:rsidR="00CF0B1D" w:rsidRPr="00E92980">
        <w:rPr>
          <w:sz w:val="28"/>
          <w:szCs w:val="28"/>
          <w:lang w:eastAsia="ru-RU"/>
        </w:rPr>
        <w:t>Муниципальная услуга предос</w:t>
      </w:r>
      <w:r>
        <w:rPr>
          <w:sz w:val="28"/>
          <w:szCs w:val="28"/>
          <w:lang w:eastAsia="ru-RU"/>
        </w:rPr>
        <w:t xml:space="preserve">тавляется  администрацией </w:t>
      </w:r>
      <w:r w:rsidR="00CF0B1D" w:rsidRPr="00E92980">
        <w:rPr>
          <w:sz w:val="28"/>
          <w:szCs w:val="28"/>
          <w:lang w:eastAsia="ru-RU"/>
        </w:rPr>
        <w:t xml:space="preserve"> безвозмездно.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12.  Размер платы, взимаемой с заявителя за предоставление муниципальной услуги, и способы её взимания в случаях, предусмотренных федеральными законами и принимаемыми в соответствии с ними муниципальными  правовыми актами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03774" w:rsidP="00C03774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1. </w:t>
      </w:r>
      <w:r w:rsidR="00CF0B1D" w:rsidRPr="00E92980">
        <w:rPr>
          <w:sz w:val="28"/>
          <w:szCs w:val="28"/>
          <w:lang w:eastAsia="ru-RU"/>
        </w:rPr>
        <w:t xml:space="preserve">Муниципальная услуга предоставляется  администрацией </w:t>
      </w:r>
      <w:r w:rsidR="00095987" w:rsidRPr="00E92980">
        <w:rPr>
          <w:sz w:val="28"/>
          <w:szCs w:val="28"/>
          <w:lang w:eastAsia="ru-RU"/>
        </w:rPr>
        <w:t>сельского поселения Селиярово</w:t>
      </w:r>
      <w:r w:rsidR="00CF0B1D" w:rsidRPr="00E92980">
        <w:rPr>
          <w:sz w:val="28"/>
          <w:szCs w:val="28"/>
          <w:lang w:eastAsia="ru-RU"/>
        </w:rPr>
        <w:t xml:space="preserve"> безвозмездно.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Подача и прием запроса на предоставление муниципальной услуги осуществляется  без очередности, за исключением одновременного обращения двух и более заявителей,  при этом максимальный срок ожидания определяется максимальным сроком приема заявителя и количеством заявителей в очереди.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Получение результата предоставления муниципальной услуги осуществляется без очередности в пределах сроков, установленных настоящим Регламентом.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14. Срок регистрации запроса заявителя о предоставлении муниципальной услуги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Регистрация запроса  о предоставлении муниципальной услуги осуществляется в следующие сроки: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При личном обращении (вручении) – в течение не более двадцати минут в день обращения.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При направлении почтовым отправлением – в  день поступления.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15. Требования к помещениям, в которых предоставляется муниципальная услуга, к  залу ожидания, местам для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Помещения, в которых предоставляется муниципальная услуга, размещаются  не выше второго этажа  здания.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4. На входе в помещение, в котором предоставляется муниципальная услуга,  р</w:t>
      </w:r>
      <w:r w:rsidR="00C03774">
        <w:rPr>
          <w:sz w:val="28"/>
          <w:szCs w:val="28"/>
          <w:lang w:eastAsia="ru-RU"/>
        </w:rPr>
        <w:t>азмещается табличка с фамилией</w:t>
      </w:r>
      <w:r w:rsidRPr="00E92980">
        <w:rPr>
          <w:sz w:val="28"/>
          <w:szCs w:val="28"/>
          <w:lang w:eastAsia="ru-RU"/>
        </w:rPr>
        <w:t xml:space="preserve"> и инициалов должностного лица, ответственного за предоставление муниципальной услуги.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Места ожидания оборудуются в коридорах в непосредственной близости к местам приема запроса стульями и иным оборудованием в соответствии с санитарно-гигиеническими нормами и требованиями пожарной безопасности.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color w:val="C00000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Информационный стенд с образцами заполнения рекомендуемых форм заявлений и перечень документов, необходимых  для предоставления муниципальной услуги и предусмотренных настоящим Регламентом, ра</w:t>
      </w:r>
      <w:r w:rsidR="00C03774">
        <w:rPr>
          <w:sz w:val="28"/>
          <w:szCs w:val="28"/>
          <w:lang w:eastAsia="ru-RU"/>
        </w:rPr>
        <w:t>змещаются в холе администрации.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16. Показатели доступности и качества муниципальной услуги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Показателями доступности и качества муниципальной услуги являются: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Количество взаимодействий заявителя с ответственными должностными лицами при предоставлении муниципальной услуги и их продолжительность.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Возможность получения муниципальной услуги в многофункциональном центре предоставления услуг.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Количество обоснованных обжалований жалоб на решения и действия (бездействие) ответственных должностных лиц.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Предоставление муниципальной услуги в соответствии со стандартом предоставления муниципальной услуги.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17. Иные требования, в том числе учитывающие особенности предоставления  муниципальной услуги в многофункциональных центрах, и особенности предоставления муниципальной услуги в электронной форме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1. Обеспечение возможности получения заявителями информации о предоставляемой муниципальной услуге на официальном </w:t>
      </w:r>
      <w:r w:rsidR="00095987" w:rsidRPr="00E92980">
        <w:rPr>
          <w:rFonts w:eastAsia="Calibri"/>
          <w:sz w:val="28"/>
          <w:szCs w:val="28"/>
          <w:lang w:eastAsia="ru-RU"/>
        </w:rPr>
        <w:t xml:space="preserve">веб-сайта органов местного самоуправления </w:t>
      </w:r>
      <w:r w:rsidR="00095987" w:rsidRPr="00E92980">
        <w:rPr>
          <w:sz w:val="28"/>
          <w:szCs w:val="28"/>
          <w:lang w:eastAsia="ru-RU"/>
        </w:rPr>
        <w:t>сельского поселения Селиярово</w:t>
      </w:r>
      <w:r w:rsidR="00095987" w:rsidRPr="00E92980">
        <w:rPr>
          <w:rFonts w:eastAsia="Calibri"/>
          <w:sz w:val="28"/>
          <w:szCs w:val="28"/>
          <w:lang w:eastAsia="ru-RU"/>
        </w:rPr>
        <w:t xml:space="preserve">: </w:t>
      </w:r>
      <w:r w:rsidRPr="00E92980">
        <w:rPr>
          <w:rFonts w:eastAsia="Calibri"/>
          <w:sz w:val="28"/>
          <w:szCs w:val="28"/>
          <w:lang w:eastAsia="ru-RU"/>
        </w:rPr>
        <w:t xml:space="preserve">и с использованием </w:t>
      </w:r>
      <w:r w:rsidRPr="00E92980">
        <w:rPr>
          <w:sz w:val="28"/>
          <w:szCs w:val="28"/>
          <w:lang w:eastAsia="ru-RU"/>
        </w:rPr>
        <w:t xml:space="preserve">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или Портала государственных и муниципальных услуг Ханты-Мансийского автономного округа – Югры.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2. </w:t>
      </w:r>
      <w:r w:rsidRPr="00E92980">
        <w:rPr>
          <w:rFonts w:eastAsia="Calibri"/>
          <w:sz w:val="28"/>
          <w:szCs w:val="28"/>
          <w:lang w:eastAsia="ru-RU"/>
        </w:rPr>
        <w:t xml:space="preserve">Обеспечение предоставления муниципальной услуги в электронной форме, в том числе с использованием </w:t>
      </w:r>
      <w:r w:rsidRPr="00E92980">
        <w:rPr>
          <w:sz w:val="28"/>
          <w:szCs w:val="28"/>
          <w:lang w:eastAsia="ru-RU"/>
        </w:rPr>
        <w:t xml:space="preserve">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 Югры.</w:t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III</w:t>
      </w:r>
      <w:r w:rsidRPr="00E92980">
        <w:rPr>
          <w:b/>
          <w:sz w:val="28"/>
          <w:szCs w:val="28"/>
          <w:lang w:eastAsia="ru-RU"/>
        </w:rPr>
        <w:t>. Порядок предоставления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1. Административные процедуры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В состав предоставления муниципальной услуги входят следующие  административные процедуры (функции): </w:t>
      </w:r>
    </w:p>
    <w:p w:rsidR="00CF0B1D" w:rsidRPr="00E92980" w:rsidRDefault="00CF0B1D" w:rsidP="00CF0B1D">
      <w:pPr>
        <w:numPr>
          <w:ilvl w:val="0"/>
          <w:numId w:val="4"/>
        </w:numPr>
        <w:tabs>
          <w:tab w:val="left" w:pos="0"/>
        </w:tabs>
        <w:suppressAutoHyphens w:val="0"/>
        <w:ind w:left="0"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Прием и регистрация заявления о постановке на учет для бесплатного предоставления земельного участка для строительства индивидуального жилого дома.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2. Получение сведений и документов, необходимых для предоставления муниципальной услуги, в порядке межведомственного информационного взаимодействия.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3. Принятие решения о постановке гражданина на учет для бесплатного предоставления земельного участка для строительства индивидуального жилого дома или отказа в предоставлении муниципальной услуги.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4. Включение образованных и состоящих на государственном кадастровом учете земельных участков в перечень земельных участков, предназначенных для индивидуального жилищного строительства.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5. Уведомление граждан о предстоящем предоставлении земельного участка.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6. Прием и регистрация заявления 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7. Принятие решения о предоставлении земельного участка.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8. Подготовка и направление проекта договора безвозмездной передачи земельного участка.</w:t>
      </w:r>
    </w:p>
    <w:p w:rsidR="00CF0B1D" w:rsidRPr="00E92980" w:rsidRDefault="00CF0B1D" w:rsidP="00CF0B1D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Прием и регистрация заявления о постановке на учет для бесплатного предоставления земельного участка для строительства индивидуального жилого дома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В состав административной процедуры входят следующие  административные действия, исполняемые в пределах сроков, установленных главой 14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получение от заявителя заявления и документов о постановке на учет для бесплатного предоставления земельного участка для строительства индивидуального жилого дома;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рассмотрение  заявления и документов;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регистрация заявления и документов;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 результата заявителю.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поступление заявления и документов в </w:t>
      </w:r>
      <w:proofErr w:type="spellStart"/>
      <w:r w:rsidRPr="00E92980">
        <w:rPr>
          <w:sz w:val="28"/>
          <w:szCs w:val="28"/>
          <w:lang w:eastAsia="ru-RU"/>
        </w:rPr>
        <w:t>в</w:t>
      </w:r>
      <w:proofErr w:type="spellEnd"/>
      <w:r w:rsidRPr="00E92980">
        <w:rPr>
          <w:sz w:val="28"/>
          <w:szCs w:val="28"/>
          <w:lang w:eastAsia="ru-RU"/>
        </w:rPr>
        <w:t xml:space="preserve"> администрацию сельского поселения от заявителя при личном обращении (вручении) заявителем или направление почтовым отправлением.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Ответственными должностными лицами по административной процедуре являются:</w:t>
      </w:r>
    </w:p>
    <w:p w:rsidR="00CF0B1D" w:rsidRPr="00E92980" w:rsidRDefault="00822596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инспектор</w:t>
      </w:r>
      <w:r w:rsidR="00095987" w:rsidRPr="00E92980">
        <w:rPr>
          <w:sz w:val="28"/>
          <w:szCs w:val="28"/>
          <w:lang w:eastAsia="ru-RU"/>
        </w:rPr>
        <w:t xml:space="preserve"> администрации сельского поселения Селиярово, ответственный</w:t>
      </w:r>
      <w:r w:rsidR="00CF0B1D" w:rsidRPr="00E92980">
        <w:rPr>
          <w:sz w:val="28"/>
          <w:szCs w:val="28"/>
          <w:lang w:eastAsia="ru-RU"/>
        </w:rPr>
        <w:t xml:space="preserve"> за прием документов;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При личном обращении с запросом о предоставлении муниципальной услуги осуществляется проверка документов, удостоверяющих личность физического лица, документов, подтверждающих права уполномоченного представителя (в случае представительства заявителя).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В содержание административного действия по рассмотрению заявления и документов входит: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проверка заявления и документов на соответствие действующему законодательству и настоящему Регламенту;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выявление наличия или отсутствия оснований для отказа в приеме документов, необходимых для предоставления муниципальной услуги, установленных  главой 8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В содержание административного действия по регистрации заявления и документов входит: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 регистрации заявления и документов или об отказе в регистрации запроса;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оформление принятого решения.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Критериями для принятия решения являются законодательные и иные нормативные правовые акты,  настоящий Регламент.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8. Решение оформляется путем фиксирования информации в книге регистрации заявлений граждан о постановке на учет для бесплатного предоставления  земельного   участка в собственность для строительства индивидуального жилья, с присвоением регистрационного номера при положительном решении, в случае отказа – записью слов: «отказ в регистрации» с указанием основания.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8.1. В случае приема запроса заявителю выдается расписка, в которой указывается перечень документов, дата и время получения заявления и документов.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9. Результатом административной процедуры является зарегистрированный запрос заявителя о предоставлении муниципальной услуги (далее – зарегистрированный запрос), который является </w:t>
      </w:r>
      <w:r w:rsidRPr="00E92980">
        <w:rPr>
          <w:sz w:val="28"/>
          <w:szCs w:val="28"/>
          <w:lang w:eastAsia="ru-RU"/>
        </w:rPr>
        <w:lastRenderedPageBreak/>
        <w:t>основанием для начала административной процедуры по его рассмотрению.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10. На основании зарегистрированного запроса формируется дело заявителя.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left="40" w:right="40" w:firstLine="709"/>
        <w:jc w:val="both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color w:val="7030A0"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Получение сведений и документов, необходимых для предоставления муниципальной услуги, в порядке межведомственного информационного взаимодействия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действия, исполняемые в пределах срока предоставления муниципальной услуги: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формирование межведомственного запроса;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 направлении межведомственного запроса;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 зарегистрированный  запрос, информация, предусмотренная  пунктом 8 главы 6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095987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 должностным лицом</w:t>
      </w:r>
      <w:r w:rsidR="00CF0B1D" w:rsidRPr="00E92980">
        <w:rPr>
          <w:sz w:val="28"/>
          <w:szCs w:val="28"/>
          <w:lang w:eastAsia="ru-RU"/>
        </w:rPr>
        <w:t xml:space="preserve"> по административной процедуре являются:</w:t>
      </w:r>
    </w:p>
    <w:p w:rsidR="00CF0B1D" w:rsidRPr="00E92980" w:rsidRDefault="00095987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="00CF0B1D"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В содержание административного действия по формированию межведомственного запроса входит подготовка проекта межведомственного запроса на основании главы 7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 в письменной или электронной форме.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5. Межведомственное информационное взаимодействие осуществляется  с: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E92980">
        <w:rPr>
          <w:bCs/>
          <w:sz w:val="28"/>
          <w:szCs w:val="28"/>
          <w:lang w:eastAsia="ru-RU"/>
        </w:rPr>
        <w:t>Управлением Федеральной службы государственной регистрации, кадастра и картографии по Ханты-Мансийскому автономному округу – Югре  (</w:t>
      </w:r>
      <w:proofErr w:type="spellStart"/>
      <w:r w:rsidRPr="00E92980">
        <w:rPr>
          <w:bCs/>
          <w:sz w:val="28"/>
          <w:szCs w:val="28"/>
          <w:lang w:eastAsia="ru-RU"/>
        </w:rPr>
        <w:t>Росреестр</w:t>
      </w:r>
      <w:proofErr w:type="spellEnd"/>
      <w:r w:rsidRPr="00E92980">
        <w:rPr>
          <w:bCs/>
          <w:sz w:val="28"/>
          <w:szCs w:val="28"/>
          <w:lang w:eastAsia="ru-RU"/>
        </w:rPr>
        <w:t>);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Межведомственный запрос должен содержать: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указание на </w:t>
      </w:r>
      <w:r w:rsidRPr="00E92980">
        <w:rPr>
          <w:sz w:val="28"/>
          <w:szCs w:val="28"/>
          <w:lang w:eastAsia="ru-RU"/>
        </w:rPr>
        <w:t xml:space="preserve">главу 7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 </w:t>
      </w:r>
      <w:r w:rsidRPr="00E92980">
        <w:rPr>
          <w:rFonts w:eastAsia="Calibri"/>
          <w:sz w:val="28"/>
          <w:szCs w:val="28"/>
          <w:lang w:eastAsia="ru-RU"/>
        </w:rPr>
        <w:t>и реквизиты нормативного правового акта, утвердившего настоящий Регламент;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сведения, необходимые для представления документа и (или) информации, установленные настоящим Регламентом, а также сведения, предусмотренные законодательными или иными нормативными правовыми актами, как необходимые для представления таких документов и (или) информации;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lastRenderedPageBreak/>
        <w:t>контактную информацию для направления ответа на межведомственный запрос;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дату направления межведомственного запроса;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фамилию, имя, отчество и должность лица, подготовившего,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7. Право подписи межведомственного запроса от админ</w:t>
      </w:r>
      <w:r w:rsidR="00095987" w:rsidRPr="00E92980">
        <w:rPr>
          <w:rFonts w:eastAsia="Calibri"/>
          <w:sz w:val="28"/>
          <w:szCs w:val="28"/>
          <w:lang w:eastAsia="ru-RU"/>
        </w:rPr>
        <w:t>истрации 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имеют </w:t>
      </w:r>
      <w:r w:rsidR="008F4687" w:rsidRPr="00E92980">
        <w:rPr>
          <w:rFonts w:eastAsia="Calibri"/>
          <w:sz w:val="28"/>
          <w:szCs w:val="28"/>
          <w:lang w:eastAsia="ru-RU"/>
        </w:rPr>
        <w:t>глава 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 В содержание административного действия по принятию решения о направлении межведомственного запроса входит рассмотрение и подписание проекта межведомственного запроса ответственным должностным лицом, уполномоченным правом на его подписание.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9. Критерием для принятия решения является соответствие проекта межведомственного запроса действующему законодательству и настоящему Регламенту.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10.</w:t>
      </w:r>
      <w:r w:rsidRPr="00E92980">
        <w:rPr>
          <w:rFonts w:eastAsia="Calibri"/>
          <w:sz w:val="28"/>
          <w:szCs w:val="28"/>
          <w:lang w:eastAsia="ru-RU"/>
        </w:rPr>
        <w:t xml:space="preserve"> Направление межведомственного запроса о представлении документов и информации для осуществления деятельности, не связанной с предоставлением муниципальной услуги по настоящему Регламенту, не допускается. Ответственное должностное лицо, направившее необоснованный межведомственный запрос, несет ответственность в соответствии с действующим законодательством и настоящим Регламентом.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11. В содержание административного действия </w:t>
      </w:r>
      <w:r w:rsidRPr="00E92980">
        <w:rPr>
          <w:sz w:val="28"/>
          <w:szCs w:val="28"/>
          <w:lang w:eastAsia="ru-RU"/>
        </w:rPr>
        <w:t>по выдаче результата по административной процедуре</w:t>
      </w:r>
      <w:r w:rsidRPr="00E92980">
        <w:rPr>
          <w:rFonts w:eastAsia="Calibri"/>
          <w:sz w:val="28"/>
          <w:szCs w:val="28"/>
          <w:lang w:eastAsia="ru-RU"/>
        </w:rPr>
        <w:t xml:space="preserve"> входит регистрация и направление межведомственного запроса в письменной или электронной форме ответственным исполнителем по настоящей административной процедуре.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12. В случае, если заявитель по собственной инициативе представит документы, указанные в </w:t>
      </w:r>
      <w:r w:rsidRPr="00E92980">
        <w:rPr>
          <w:sz w:val="28"/>
          <w:szCs w:val="28"/>
          <w:lang w:eastAsia="ru-RU"/>
        </w:rPr>
        <w:t xml:space="preserve">главе 7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Регламента, настоящая административная процедура не исполняется.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13. Результат административной процедуры, документы, представленные по межведомственным запросам,  вносятся ответственным должностным лицом по настоящей процедуре в материалы дела заявителя.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4. Принятие решения о постановке гражданина на учет для бесплатного предоставления земельного участка для строительства индивидуального жилого дома или отказа в предоставлении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numPr>
          <w:ilvl w:val="0"/>
          <w:numId w:val="6"/>
        </w:numPr>
        <w:tabs>
          <w:tab w:val="left" w:pos="-108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В состав административной процедуры входят следующие административные действия, исполняемые в пределах срока, установленного в главе  4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Регламента: 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прием запроса и документов для предоставления муниципальной услуги;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рассмотрение сведений и документов заявителя для предоставления муниципальной услуги;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по результатам рассмотрения сведений и документов заявителя для предоставления муниципальной услуги;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CF0B1D" w:rsidRPr="00E92980" w:rsidRDefault="00CF0B1D" w:rsidP="00CF0B1D">
      <w:pPr>
        <w:numPr>
          <w:ilvl w:val="0"/>
          <w:numId w:val="6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Юридическим фактом, являющимся основанием для начала административных действий, является  зарегистрированный  запрос заявителя и документы, предоставленные заявителем и полученные в рамках межведомственного информационного взаимодействия.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Ответственным должностным лицом по настоящей административной процедуре является </w:t>
      </w:r>
      <w:r w:rsidR="008F4687"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В содержание административного действия по приему запроса и документов для предоставления муниципальной услуги входит получение запроса заявителя и документов, предоставленных в порядке межведомственного взаимодействия или по собственной инициативе заявителя, и проставление даты и визы их приема к рассмотрению.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В содержание административного действия по рассмотрению сведений и документов заявителя для предоставления муниципальной услуги входит проведение в отношении принятых сведений и документов заявителя экспертизы на предмет соответствия  требованиям, установленным законодательством Российской Федерации, Ханты-Мансийского автономного округа – Югры  и настоящим Регламентом.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В содержание административного действия по принятию решения по результатам рассмотрения сведений и документов заявителя для предоставления муниципальной услуги входит: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принятие решения о постановке гражданина и членов его семьи на учет для бесплатного предоставления земельных участков либо решения об отказе в постановке на учет для бесплатного предоставления земельных участков при наличии или отсутствии оснований в соответствии с главой 9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информирование заявителя о принятом решении.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В содержание административного действия по выдаче результата по административной процедуре входит направление заявителю подписанного решения о постановке на учет или об отказе в постановке на учет для бесплатного предоставления земельных участков, которое вручается заявителю нарочно или направляется на его почтовый адрес.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8. Критерием для принятия решения является наличие или отсутствие основания в соответствии с главой 9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9. Результатом административной процедуры является: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письмо </w:t>
      </w:r>
      <w:r w:rsidR="008F4687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 xml:space="preserve"> о постановке гражданина на учет для бесплатного предоставления земельных участков для строительства индивидуального жилого дома;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письмо </w:t>
      </w:r>
      <w:r w:rsidR="008F4687" w:rsidRPr="00E92980">
        <w:rPr>
          <w:sz w:val="28"/>
          <w:szCs w:val="28"/>
          <w:lang w:eastAsia="ru-RU"/>
        </w:rPr>
        <w:t xml:space="preserve">администрации </w:t>
      </w:r>
      <w:r w:rsidRPr="00E92980">
        <w:rPr>
          <w:sz w:val="28"/>
          <w:szCs w:val="28"/>
          <w:lang w:eastAsia="ru-RU"/>
        </w:rPr>
        <w:t>об отказе в постановке гражданина на учет для бесплатного предоставления земельных участков для строительства индивидуального жилого дома.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0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5. Включение образованных и состоящих на государственном кадастровом учете земельных участков в перечень земельных участков, предназначенных для индивидуального жилищного строительства</w:t>
      </w:r>
    </w:p>
    <w:p w:rsidR="00CF0B1D" w:rsidRPr="00E92980" w:rsidRDefault="00CF0B1D" w:rsidP="00CF0B1D">
      <w:pPr>
        <w:tabs>
          <w:tab w:val="left" w:pos="0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</w:t>
      </w:r>
      <w:r w:rsidRPr="00E92980">
        <w:rPr>
          <w:b/>
          <w:sz w:val="28"/>
          <w:szCs w:val="28"/>
          <w:lang w:eastAsia="ru-RU"/>
        </w:rPr>
        <w:t xml:space="preserve">: </w:t>
      </w:r>
    </w:p>
    <w:p w:rsidR="00CF0B1D" w:rsidRPr="00E92980" w:rsidRDefault="00CF0B1D" w:rsidP="00CF0B1D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подготовка решения об утверждении перечня земельных участков, предназначенных для индивидуального жилищного строительства (далее – Перечень);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об утверждении Перечня;</w:t>
      </w:r>
    </w:p>
    <w:p w:rsidR="00CF0B1D" w:rsidRPr="00E92980" w:rsidRDefault="00CF0B1D" w:rsidP="00CF0B1D">
      <w:pPr>
        <w:tabs>
          <w:tab w:val="left" w:pos="0"/>
          <w:tab w:val="left" w:pos="709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ab/>
        <w:t>опубликование Перечн</w:t>
      </w:r>
      <w:r w:rsidR="00822596">
        <w:rPr>
          <w:rFonts w:eastAsia="Calibri"/>
          <w:sz w:val="28"/>
          <w:szCs w:val="28"/>
          <w:lang w:eastAsia="ru-RU"/>
        </w:rPr>
        <w:t>я на информационном стенде администрации</w:t>
      </w:r>
      <w:r w:rsidRPr="00E92980">
        <w:rPr>
          <w:rFonts w:eastAsia="Calibri"/>
          <w:sz w:val="28"/>
          <w:szCs w:val="28"/>
          <w:lang w:eastAsia="ru-RU"/>
        </w:rPr>
        <w:t xml:space="preserve"> и на официальном</w:t>
      </w:r>
      <w:r w:rsidR="00822596">
        <w:rPr>
          <w:rFonts w:eastAsia="Calibri"/>
          <w:sz w:val="28"/>
          <w:szCs w:val="28"/>
          <w:lang w:eastAsia="ru-RU"/>
        </w:rPr>
        <w:t xml:space="preserve"> сайте</w:t>
      </w:r>
      <w:r w:rsidRPr="00E92980">
        <w:rPr>
          <w:rFonts w:eastAsia="Calibri"/>
          <w:sz w:val="28"/>
          <w:szCs w:val="28"/>
          <w:lang w:eastAsia="ru-RU"/>
        </w:rPr>
        <w:t xml:space="preserve"> </w:t>
      </w:r>
      <w:r w:rsidR="008F4687" w:rsidRPr="00E92980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2. Юридическим фактом, являющимся основанием для начала административных действий, является  наличие земельных участков, сформированных в соответствии с действующим законодательством и отвечающих требованиям, предусмотренным региональным нормативом градостроительного проектирования.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 должностным  лицом по настоящей административной процедуре является</w:t>
      </w:r>
      <w:r w:rsidR="008F4687" w:rsidRPr="00E92980">
        <w:rPr>
          <w:sz w:val="28"/>
          <w:szCs w:val="28"/>
          <w:lang w:eastAsia="ru-RU"/>
        </w:rPr>
        <w:t xml:space="preserve"> инспектор 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 xml:space="preserve">. 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В содержание административного действия по подготовке проекта решения об утверждении Перечня входит оформление проекта решения об утверждении перечня земельных участков, предназначенных для индивидуального жилищного строительства.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4.1. Проект решения фиксируется на бумажном носителе в форме распоряжения  администрации </w:t>
      </w:r>
      <w:r w:rsidR="008F4687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 xml:space="preserve">и согласуется </w:t>
      </w:r>
      <w:r w:rsidR="008F4687" w:rsidRPr="00E92980">
        <w:rPr>
          <w:sz w:val="28"/>
          <w:szCs w:val="28"/>
          <w:lang w:eastAsia="ru-RU"/>
        </w:rPr>
        <w:t>с главой сельского поселения Селиярово</w:t>
      </w:r>
      <w:r w:rsidRPr="00E92980">
        <w:rPr>
          <w:sz w:val="28"/>
          <w:szCs w:val="28"/>
          <w:lang w:eastAsia="ru-RU"/>
        </w:rPr>
        <w:t xml:space="preserve">. Проект решения оформляется в соответствии с действующим законодательством, настоящим Регламентом.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Решение принимается путем подписания проекта решения, при этом критериями для его принятия являются действующее законодательство, настоящий Регламент, материалы дела заявителя.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6. В содержание административного действия по опубликованию Перечня в печатном издании «Наш район» и на официальном сайте администрации </w:t>
      </w:r>
      <w:r w:rsidR="008F4687" w:rsidRPr="00E92980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входит:</w:t>
      </w:r>
    </w:p>
    <w:p w:rsidR="00CF0B1D" w:rsidRPr="00E92980" w:rsidRDefault="00CF0B1D" w:rsidP="00CF0B1D">
      <w:pPr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опубликование Перечня в печатном издании «Наш район»;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размещение информационного сообщения на официальном </w:t>
      </w:r>
      <w:r w:rsidR="008F4687" w:rsidRPr="00E92980">
        <w:rPr>
          <w:rFonts w:eastAsia="Calibri"/>
          <w:sz w:val="28"/>
          <w:szCs w:val="28"/>
          <w:lang w:eastAsia="ru-RU"/>
        </w:rPr>
        <w:t xml:space="preserve">веб-сайта органов местного самоуправления </w:t>
      </w:r>
      <w:r w:rsidR="008F4687" w:rsidRPr="00E92980">
        <w:rPr>
          <w:sz w:val="28"/>
          <w:szCs w:val="28"/>
          <w:lang w:eastAsia="ru-RU"/>
        </w:rPr>
        <w:t>сельского поселения Селиярово</w:t>
      </w:r>
      <w:r w:rsidR="008F4687" w:rsidRPr="00E92980">
        <w:rPr>
          <w:rFonts w:eastAsia="Calibri"/>
          <w:sz w:val="28"/>
          <w:szCs w:val="28"/>
          <w:lang w:eastAsia="ru-RU"/>
        </w:rPr>
        <w:t xml:space="preserve">: </w:t>
      </w:r>
      <w:r w:rsidR="00822596">
        <w:rPr>
          <w:rFonts w:eastAsia="Calibri"/>
          <w:sz w:val="28"/>
          <w:szCs w:val="28"/>
          <w:u w:val="single"/>
          <w:lang w:eastAsia="ru-RU"/>
        </w:rPr>
        <w:t>http://www.</w:t>
      </w:r>
      <w:r w:rsidR="008F4687" w:rsidRPr="00E92980">
        <w:rPr>
          <w:rFonts w:eastAsia="Calibri"/>
          <w:sz w:val="28"/>
          <w:szCs w:val="28"/>
          <w:u w:val="single"/>
          <w:lang w:eastAsia="ru-RU"/>
        </w:rPr>
        <w:t xml:space="preserve"> в </w:t>
      </w:r>
      <w:r w:rsidRPr="00E92980">
        <w:rPr>
          <w:rFonts w:eastAsia="Calibri"/>
          <w:sz w:val="28"/>
          <w:szCs w:val="28"/>
          <w:lang w:eastAsia="ru-RU"/>
        </w:rPr>
        <w:t>разделе «</w:t>
      </w:r>
      <w:r w:rsidR="008F4687" w:rsidRPr="00E92980">
        <w:rPr>
          <w:rFonts w:eastAsia="Calibri"/>
          <w:sz w:val="28"/>
          <w:szCs w:val="28"/>
          <w:lang w:eastAsia="ru-RU"/>
        </w:rPr>
        <w:t>Документы</w:t>
      </w:r>
      <w:r w:rsidRPr="00E92980">
        <w:rPr>
          <w:rFonts w:eastAsia="Calibri"/>
          <w:sz w:val="28"/>
          <w:szCs w:val="28"/>
          <w:lang w:eastAsia="ru-RU"/>
        </w:rPr>
        <w:t>».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 7. Результатами административной процедуры является: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распоряжение администрации </w:t>
      </w:r>
      <w:r w:rsidR="008F4687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об утверждении перечня земельных участков, предназначенных для индивидуального жилищного строительства.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6. Уведомление граждан о предстоящем предоставлении земельного участка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</w:t>
      </w:r>
      <w:r w:rsidRPr="00E92980">
        <w:rPr>
          <w:b/>
          <w:sz w:val="28"/>
          <w:szCs w:val="28"/>
          <w:lang w:eastAsia="ru-RU"/>
        </w:rPr>
        <w:t xml:space="preserve">: </w:t>
      </w:r>
    </w:p>
    <w:p w:rsidR="00CF0B1D" w:rsidRPr="00E92980" w:rsidRDefault="00CF0B1D" w:rsidP="00CF0B1D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подготовка письма </w:t>
      </w:r>
      <w:r w:rsidR="008F4687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, содержащего предложение о предстоящем предоставлении земельного участка;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подписание письма</w:t>
      </w:r>
      <w:r w:rsidR="0073434D" w:rsidRPr="00E92980">
        <w:rPr>
          <w:sz w:val="28"/>
          <w:szCs w:val="28"/>
          <w:lang w:eastAsia="ru-RU"/>
        </w:rPr>
        <w:t xml:space="preserve"> </w:t>
      </w:r>
      <w:r w:rsidR="008F4687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, содержащего предложение о предстоящем предоставлении земельного участка;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принятое распоряжение администрации </w:t>
      </w:r>
      <w:r w:rsidR="008F4687" w:rsidRPr="00E92980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E92980">
        <w:rPr>
          <w:rFonts w:eastAsia="Calibri"/>
          <w:sz w:val="28"/>
          <w:szCs w:val="28"/>
          <w:lang w:eastAsia="ru-RU"/>
        </w:rPr>
        <w:t xml:space="preserve"> об утверждении Перечня.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Ответственным должностным лицом по настоящей административной процедуре является </w:t>
      </w:r>
      <w:r w:rsidR="008F4687"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В содержание административного действия по подготовке письма</w:t>
      </w:r>
      <w:r w:rsidR="008F4687" w:rsidRPr="00E92980">
        <w:rPr>
          <w:sz w:val="28"/>
          <w:szCs w:val="28"/>
          <w:lang w:eastAsia="ru-RU"/>
        </w:rPr>
        <w:t xml:space="preserve"> администрации</w:t>
      </w:r>
      <w:r w:rsidRPr="00E92980">
        <w:rPr>
          <w:sz w:val="28"/>
          <w:szCs w:val="28"/>
          <w:lang w:eastAsia="ru-RU"/>
        </w:rPr>
        <w:t xml:space="preserve">, содержащего предложение о предстоящем предоставлении земельного участка, входит оформление проекта письма </w:t>
      </w:r>
      <w:r w:rsidR="008F4687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, содержащего предложение о предстоящем предоставлении земельного участка в собственность гражданина и членов его семьи из утвержденного Перечня на выбор заявителя в соответствии с местом жительства заявителя.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В содержание административного действия по подписанию письма</w:t>
      </w:r>
      <w:r w:rsidR="008F4687" w:rsidRPr="00E92980">
        <w:rPr>
          <w:sz w:val="28"/>
          <w:szCs w:val="28"/>
          <w:lang w:eastAsia="ru-RU"/>
        </w:rPr>
        <w:t xml:space="preserve"> администрации</w:t>
      </w:r>
      <w:r w:rsidRPr="00E92980">
        <w:rPr>
          <w:sz w:val="28"/>
          <w:szCs w:val="28"/>
          <w:lang w:eastAsia="ru-RU"/>
        </w:rPr>
        <w:t xml:space="preserve">, содержащего предложение о предстоящем предоставлении земельного участка, входит направление проекта письма </w:t>
      </w:r>
      <w:r w:rsidR="008F4687" w:rsidRPr="00E92980">
        <w:rPr>
          <w:sz w:val="28"/>
          <w:szCs w:val="28"/>
          <w:lang w:eastAsia="ru-RU"/>
        </w:rPr>
        <w:t xml:space="preserve">администрации </w:t>
      </w:r>
      <w:r w:rsidRPr="00E92980">
        <w:rPr>
          <w:sz w:val="28"/>
          <w:szCs w:val="28"/>
          <w:lang w:eastAsia="ru-RU"/>
        </w:rPr>
        <w:t>на подпись уполномоченному должностному лицу</w:t>
      </w:r>
      <w:r w:rsidR="008F4687" w:rsidRPr="00E92980">
        <w:rPr>
          <w:sz w:val="28"/>
          <w:szCs w:val="28"/>
          <w:lang w:eastAsia="ru-RU"/>
        </w:rPr>
        <w:t xml:space="preserve"> администрации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В содержание административного действия по выдаче результата по административной процедуре входит направление гражданину письменного уведомления с предложением о предоставлении земельного участка для бесплатного предоставления земельных участков для строительства индивидуального жилого дома с приложенным заявлением 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7. Критерий для принятия решения – граждане, поставленные на учет для бесплатного предоставления земельных участков для строительства индивидуального жилого дома уведомляются о предстоящем предоставлении земельного участка согласно очередности.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lastRenderedPageBreak/>
        <w:t>8. Результат административной процедуры: уведомление заявителя о предполагаемом предоставлении земельного участка.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7. Прием и регистрация заявления о предоставлении земельного участка в собственность бесплатно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В состав административной процедуры входят следующие  административные действия, исполняемые в пределах сроков, установленных главой 13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получение от заявителя заявления о предоставлении земельного участка в собственность бесплатно и документов;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рассмотрение  заявления и документов;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 результата заявителю.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Юридическим фактом, являющимся основанием для начала административных действий, является существующая очередность.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3. Ответственными должностными лицами по административной процедуре является </w:t>
      </w:r>
      <w:r w:rsidR="007D79A8" w:rsidRPr="00E92980">
        <w:rPr>
          <w:sz w:val="28"/>
          <w:szCs w:val="28"/>
          <w:lang w:eastAsia="ru-RU"/>
        </w:rPr>
        <w:t xml:space="preserve">инспектор администрации сельского поселения Селиярово.                                                     </w:t>
      </w:r>
      <w:r w:rsidRPr="00E92980">
        <w:rPr>
          <w:sz w:val="28"/>
          <w:szCs w:val="28"/>
          <w:lang w:eastAsia="ru-RU"/>
        </w:rPr>
        <w:t xml:space="preserve">4. При личном обращении с запросом о предоставлении муниципальной услуги осуществляется проверка документов, удостоверяющих личность физического лица, документов, подтверждающих права уполномоченного представителя (в случае представительства заявителя). 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В содержание административного действия по рассмотрению заявления и документов входит: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проверка заявления и документов на соответствие действующему законодательству и настоящему Регламенту;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выявление наличия или отсутствия оснований для отказа в предоставлении муниципальной услуги, установленных главой 8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6. Административное действие по выдаче результата заявителю исполняется в случае выявления обстоятельств, установленных главой 8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Регламента. Данное административное действие включает в себя подготовку письма </w:t>
      </w:r>
      <w:r w:rsidR="007D79A8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, содержащего решение об отказе в предоставлении земельного участка в собственность бесплатно для строительства индивидуального жилого дома.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Критериями для принятия решения являются законодательные и иные нормативные правовые акты,  настоящий Регламент.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8. Решение оформляется путем фиксирования информации в книге регистрации граждан, регистрации заявлений граждан о постановке на учет для бесплатного предоставления земельного участка в собственность для строительства индивидуального жилья.  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9. Результатом административной процедуры является зарегистрированный запрос заявителя о предоставлении муниципальной услуги (далее – зарегистрированный запрос), который является </w:t>
      </w:r>
      <w:r w:rsidRPr="00E92980">
        <w:rPr>
          <w:sz w:val="28"/>
          <w:szCs w:val="28"/>
          <w:lang w:eastAsia="ru-RU"/>
        </w:rPr>
        <w:lastRenderedPageBreak/>
        <w:t>основанием для начала административной процедуры по принятию решения о предоставлении земельного участка.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firstLine="709"/>
        <w:jc w:val="both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8.  П</w:t>
      </w:r>
      <w:r w:rsidRPr="00E92980">
        <w:rPr>
          <w:rFonts w:eastAsia="Calibri"/>
          <w:b/>
          <w:sz w:val="28"/>
          <w:szCs w:val="28"/>
          <w:lang w:eastAsia="ru-RU"/>
        </w:rPr>
        <w:t>ринятие решения о предоставлении земельного участка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left="708" w:firstLine="709"/>
        <w:jc w:val="both"/>
        <w:outlineLvl w:val="1"/>
        <w:rPr>
          <w:rFonts w:eastAsia="Calibri"/>
          <w:b/>
          <w:i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В состав административной процедуры входят следующие административные действия, исполняемые  в пределах срока, установленного в главе  4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Регламента:</w:t>
      </w:r>
    </w:p>
    <w:p w:rsidR="00CF0B1D" w:rsidRPr="00E92980" w:rsidRDefault="00CF0B1D" w:rsidP="00CF0B1D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подготовка проекта решения о предоставлении земельного участка в собственность бесплатно;</w:t>
      </w:r>
    </w:p>
    <w:p w:rsidR="00CF0B1D" w:rsidRPr="00E92980" w:rsidRDefault="00CF0B1D" w:rsidP="00CF0B1D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принятие решения о предоставлении земельного участка в собственность бесплатно;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поступление в </w:t>
      </w:r>
      <w:r w:rsidR="007D79A8" w:rsidRPr="00E92980">
        <w:rPr>
          <w:sz w:val="28"/>
          <w:szCs w:val="28"/>
          <w:lang w:eastAsia="ru-RU"/>
        </w:rPr>
        <w:t>администрацию</w:t>
      </w:r>
      <w:r w:rsidRPr="00E92980">
        <w:rPr>
          <w:sz w:val="28"/>
          <w:szCs w:val="28"/>
          <w:lang w:eastAsia="ru-RU"/>
        </w:rPr>
        <w:t xml:space="preserve"> заявления о предоставлении земельного участка в собственность бесплатно в соответствии с существующей очередностью и предварительным уведомлением заявителя о предстоящем предоставлении земельного участка.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Ответственными должностными лицами по настоящей административной процедуре являются:</w:t>
      </w:r>
    </w:p>
    <w:p w:rsidR="00CF0B1D" w:rsidRPr="00E92980" w:rsidRDefault="007D79A8" w:rsidP="00CF0B1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="00CF0B1D" w:rsidRPr="00E92980">
        <w:rPr>
          <w:sz w:val="28"/>
          <w:szCs w:val="28"/>
          <w:lang w:eastAsia="ru-RU"/>
        </w:rPr>
        <w:t xml:space="preserve">; 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i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глава администрации </w:t>
      </w:r>
      <w:r w:rsidR="007D79A8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или иное уполномоченное им лицо – за совершение административного действия по принятию решения о предоставлении земельного участка.</w:t>
      </w:r>
    </w:p>
    <w:p w:rsidR="00CF0B1D" w:rsidRPr="00E92980" w:rsidRDefault="00CF0B1D" w:rsidP="00CF0B1D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В содержание административного действия по подготовке проекта решения о предоставлении земельного участка в собственность бесплатно входит оформление проекта решения 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-1080"/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4.1. Проект решения фиксируется на бумажном носителе в форме распоряжения  администрации </w:t>
      </w:r>
      <w:r w:rsidR="007D79A8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и согласуется </w:t>
      </w:r>
      <w:r w:rsidR="007D79A8" w:rsidRPr="00E92980">
        <w:rPr>
          <w:sz w:val="28"/>
          <w:szCs w:val="28"/>
          <w:lang w:eastAsia="ru-RU"/>
        </w:rPr>
        <w:t>с главой сельского поселения Селиярово</w:t>
      </w:r>
      <w:r w:rsidRPr="00E92980">
        <w:rPr>
          <w:sz w:val="28"/>
          <w:szCs w:val="28"/>
          <w:lang w:eastAsia="ru-RU"/>
        </w:rPr>
        <w:t xml:space="preserve">. Проект решения оформляются в соответствии с действующим законодательством, настоящим Регламентом, Инструкцией по делопроизводству в администрации района, материалами дела заявителя. </w:t>
      </w:r>
    </w:p>
    <w:p w:rsidR="00CF0B1D" w:rsidRPr="00E92980" w:rsidRDefault="00CF0B1D" w:rsidP="00CF0B1D">
      <w:pPr>
        <w:tabs>
          <w:tab w:val="num" w:pos="0"/>
        </w:tabs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  <w:t>5. Решение принимается путем подписания проекта решения, при этом критериями для его принятия являются действующее законодательство, настоящий Регламент, материалы дела заявителя.</w:t>
      </w:r>
    </w:p>
    <w:p w:rsidR="00CF0B1D" w:rsidRPr="00E92980" w:rsidRDefault="00CF0B1D" w:rsidP="00CF0B1D">
      <w:pPr>
        <w:tabs>
          <w:tab w:val="left" w:pos="-1080"/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6. Результатом административной процедуры является распоряжение администрации </w:t>
      </w:r>
      <w:r w:rsidR="007D79A8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о предоставлении земельного участка в собственность бесплатно.</w:t>
      </w:r>
    </w:p>
    <w:p w:rsidR="00CF0B1D" w:rsidRPr="00E92980" w:rsidRDefault="00CF0B1D" w:rsidP="00CF0B1D">
      <w:pPr>
        <w:tabs>
          <w:tab w:val="left" w:pos="-1080"/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Результат административной процедуры регистрируется в установленном порядке и вносится в материалы дела заявителя.</w:t>
      </w:r>
    </w:p>
    <w:p w:rsidR="00CF0B1D" w:rsidRPr="00E92980" w:rsidRDefault="00CF0B1D" w:rsidP="00CF0B1D">
      <w:pPr>
        <w:tabs>
          <w:tab w:val="num" w:pos="0"/>
          <w:tab w:val="left" w:pos="993"/>
        </w:tabs>
        <w:suppressAutoHyphens w:val="0"/>
        <w:ind w:right="40" w:firstLine="709"/>
        <w:jc w:val="both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9. Подготовка и направление проекта договора безвозмездной передачи земельного участка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В состав административной процедуры входят следующие административные действия, исполняемые в пределах срока в соответствии с главой  4 раздела </w:t>
      </w:r>
      <w:r w:rsidRPr="00E92980">
        <w:rPr>
          <w:sz w:val="28"/>
          <w:szCs w:val="28"/>
          <w:lang w:val="en-US" w:eastAsia="ru-RU"/>
        </w:rPr>
        <w:t>II</w:t>
      </w:r>
      <w:r w:rsidRPr="00E92980">
        <w:rPr>
          <w:sz w:val="28"/>
          <w:szCs w:val="28"/>
          <w:lang w:eastAsia="ru-RU"/>
        </w:rPr>
        <w:t xml:space="preserve"> настоящего Регламента: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получение  распоряжения администрации </w:t>
      </w:r>
      <w:r w:rsidR="007D79A8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sz w:val="28"/>
          <w:szCs w:val="28"/>
          <w:lang w:eastAsia="ru-RU"/>
        </w:rPr>
        <w:t>о предоставлении земельного участка в  собственность бесплатно;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подготовка проекта договора безвозмездной передачи земельного участка;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подписание проекта договора безвозмездной передачи земельного участка;</w:t>
      </w: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CF0B1D" w:rsidRPr="00E92980" w:rsidRDefault="00CF0B1D" w:rsidP="00CF0B1D">
      <w:pPr>
        <w:tabs>
          <w:tab w:val="left" w:pos="0"/>
        </w:tabs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 издание распоряжения администрации </w:t>
      </w:r>
      <w:r w:rsidR="007D79A8" w:rsidRPr="00E92980">
        <w:rPr>
          <w:rFonts w:eastAsia="Calibri"/>
          <w:sz w:val="28"/>
          <w:szCs w:val="28"/>
          <w:lang w:eastAsia="ru-RU"/>
        </w:rPr>
        <w:t xml:space="preserve">сельского поселения Селиярово </w:t>
      </w:r>
      <w:r w:rsidRPr="00E92980">
        <w:rPr>
          <w:rFonts w:eastAsia="Calibri"/>
          <w:sz w:val="28"/>
          <w:szCs w:val="28"/>
          <w:lang w:eastAsia="ru-RU"/>
        </w:rPr>
        <w:t xml:space="preserve"> о предоставлении земельного участка в собственность бесплатно (далее – распоряжение).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Ответственными должностными лицами по настоящей административной процедуре являются:</w:t>
      </w:r>
    </w:p>
    <w:p w:rsidR="00CF0B1D" w:rsidRPr="00E92980" w:rsidRDefault="007D79A8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Инспектор администрации сельского поселения Селиярово</w:t>
      </w:r>
      <w:r w:rsidR="00CF0B1D" w:rsidRPr="00E92980">
        <w:rPr>
          <w:sz w:val="28"/>
          <w:szCs w:val="28"/>
          <w:lang w:eastAsia="ru-RU"/>
        </w:rPr>
        <w:t>;</w:t>
      </w:r>
    </w:p>
    <w:p w:rsidR="00CF0B1D" w:rsidRPr="00E92980" w:rsidRDefault="007D79A8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Глава сельского поселения Селиярово</w:t>
      </w:r>
      <w:r w:rsidR="00CF0B1D" w:rsidRPr="00E92980">
        <w:rPr>
          <w:sz w:val="28"/>
          <w:szCs w:val="28"/>
          <w:lang w:eastAsia="ru-RU"/>
        </w:rPr>
        <w:t>,</w:t>
      </w:r>
      <w:r w:rsidRPr="00E92980">
        <w:rPr>
          <w:sz w:val="28"/>
          <w:szCs w:val="28"/>
          <w:lang w:eastAsia="ru-RU"/>
        </w:rPr>
        <w:t xml:space="preserve"> либо лицо </w:t>
      </w:r>
      <w:r w:rsidR="00CF0B1D" w:rsidRPr="00E92980">
        <w:rPr>
          <w:sz w:val="28"/>
          <w:szCs w:val="28"/>
          <w:lang w:eastAsia="ru-RU"/>
        </w:rPr>
        <w:t>исполняющее его должностные обязанности – за совершение административного действия по подписанию соответствующего договора и предложения о его заключении.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По поступлению </w:t>
      </w:r>
      <w:proofErr w:type="spellStart"/>
      <w:r w:rsidRPr="00E92980">
        <w:rPr>
          <w:sz w:val="28"/>
          <w:szCs w:val="28"/>
          <w:lang w:eastAsia="ru-RU"/>
        </w:rPr>
        <w:t>в</w:t>
      </w:r>
      <w:r w:rsidR="007D79A8" w:rsidRPr="00E92980">
        <w:rPr>
          <w:sz w:val="28"/>
          <w:szCs w:val="28"/>
          <w:lang w:eastAsia="ru-RU"/>
        </w:rPr>
        <w:t>администрацию</w:t>
      </w:r>
      <w:proofErr w:type="spellEnd"/>
      <w:r w:rsidR="007D79A8" w:rsidRPr="00E92980">
        <w:rPr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>соответствующего распоряжения ответственный исполнитель регистрирует входящий документ в журнале регистрации распоряжений администрации</w:t>
      </w:r>
      <w:r w:rsidR="007D79A8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Проект соответствующего договора подготавливается в соответствии с действующим законодательством.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6. Проект соответствующего договора в течение 7 дней вручается заявителю нарочно или направляется на его почтовый адрес заказным письмом с уведомлением.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7. Заключение соответствующего проекта договора  предлагается  заявителю в срок не более тридцати дней со дня его получения.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8. Критериями для принятия решения при подписании проекта договора и предложения о его заключении является соответствие действующему законодательству, настоящему Регламенту, отсутствие описок, опечаток.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9. Результатом административной процедуры является проект соответствующего договора  с приложением копии соответствующего распоряжения, акта приема-передачи,  оформленный на бумажном </w:t>
      </w:r>
      <w:r w:rsidRPr="00E92980">
        <w:rPr>
          <w:sz w:val="28"/>
          <w:szCs w:val="28"/>
          <w:lang w:eastAsia="ru-RU"/>
        </w:rPr>
        <w:lastRenderedPageBreak/>
        <w:t xml:space="preserve">носителе, прошитый и скрепленный печатью, зарегистрированный в журнале регистрации договоров и письмо </w:t>
      </w:r>
      <w:r w:rsidR="00D14DBA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 xml:space="preserve"> на официальном бланке, содержащее предложение о заключении договора в установленный срок, зарегистрированное в порядке направления исходящей документации </w:t>
      </w:r>
      <w:r w:rsidR="00D14DBA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left" w:pos="0"/>
          <w:tab w:val="left" w:pos="993"/>
        </w:tabs>
        <w:suppressAutoHyphens w:val="0"/>
        <w:ind w:right="40" w:firstLine="709"/>
        <w:jc w:val="both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IV</w:t>
      </w:r>
      <w:r w:rsidRPr="00E92980">
        <w:rPr>
          <w:b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Формы контроля за</w:t>
      </w: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предоставлением муниципальной услуги</w:t>
      </w:r>
    </w:p>
    <w:p w:rsidR="00CF0B1D" w:rsidRPr="00E92980" w:rsidRDefault="00CF0B1D" w:rsidP="00CF0B1D">
      <w:pPr>
        <w:tabs>
          <w:tab w:val="left" w:pos="-1080"/>
        </w:tabs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1. Порядок осуществления текущего контроля за соблюдением и исполнением ответственными должностными лицами настоящего 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 ими решений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Текущий контроль за соблюдением и исполнением ответственными должностными лицами </w:t>
      </w:r>
      <w:r w:rsidR="00D14DBA" w:rsidRPr="00E92980">
        <w:rPr>
          <w:sz w:val="28"/>
          <w:szCs w:val="28"/>
          <w:lang w:eastAsia="ru-RU"/>
        </w:rPr>
        <w:t>администрации</w:t>
      </w:r>
      <w:r w:rsidRPr="00E92980">
        <w:rPr>
          <w:sz w:val="28"/>
          <w:szCs w:val="28"/>
          <w:lang w:eastAsia="ru-RU"/>
        </w:rPr>
        <w:t xml:space="preserve">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</w:t>
      </w:r>
      <w:r w:rsidR="00D14DBA" w:rsidRPr="00E92980">
        <w:rPr>
          <w:sz w:val="28"/>
          <w:szCs w:val="28"/>
          <w:lang w:eastAsia="ru-RU"/>
        </w:rPr>
        <w:t>главой сельского поселения Селиярово.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Порядок, формы и периодичность проведения проверок за полнотой и качеством  предоставления муниципальной услуги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С целью контроля за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за принимаемыми ими решениями, администрацией </w:t>
      </w:r>
      <w:r w:rsidR="00D14DBA" w:rsidRPr="00E92980">
        <w:rPr>
          <w:sz w:val="28"/>
          <w:szCs w:val="28"/>
          <w:lang w:eastAsia="ru-RU"/>
        </w:rPr>
        <w:t xml:space="preserve">сельского поселения администрации </w:t>
      </w:r>
      <w:r w:rsidRPr="00E92980">
        <w:rPr>
          <w:sz w:val="28"/>
          <w:szCs w:val="28"/>
          <w:lang w:eastAsia="ru-RU"/>
        </w:rPr>
        <w:t xml:space="preserve">проводятся проверки полноты и качества предоставления муниципальной услуги. 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2. Организация и проведение проверок за полнотой и качеством предоставления муниципальной услуги осуществляется уполномоченным органом или должностным лицом (должностными лицами)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3. Проверки проводятся в плановом и внеплановом порядке, по их результатам  оформляется соответствующий акт. Проверки проводятся в документарной форме. Предметом  проверки являются материалы, содержащиеся в деле заявителя в соответствии с настоящим Регламентом.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Плановая проверка проводится в соответствии с планом мероприятий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, внеплановая </w:t>
      </w:r>
      <w:r w:rsidRPr="00E92980">
        <w:rPr>
          <w:sz w:val="28"/>
          <w:szCs w:val="28"/>
          <w:lang w:eastAsia="ru-RU"/>
        </w:rPr>
        <w:lastRenderedPageBreak/>
        <w:t>проверка проводится на основании поступившей жалобы заявителя на решения и действия (бездействие)  ответственного должностного лица при предоставлении муниципальной услуги.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5. Результаты проверки являются основаниями для принятия соответствующих решений и оценки деятельности ответственного должностного лица.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2295"/>
        </w:tabs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Ответственность должностных лиц  за принятие решений и действия (бездействие), принимаемые и осуществляемые  ими в ходе предоставления муниципальной услуги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tabs>
          <w:tab w:val="left" w:pos="2295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За несоблюдение настоящего Регламента при принятии решения и совершении действия (бездействие)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Федерации, нормативными правовыми актами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, настоящим Регламентом. 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Раздел </w:t>
      </w:r>
      <w:r w:rsidRPr="00E92980">
        <w:rPr>
          <w:b/>
          <w:sz w:val="28"/>
          <w:szCs w:val="28"/>
          <w:lang w:val="en-US" w:eastAsia="ru-RU"/>
        </w:rPr>
        <w:t>V</w:t>
      </w:r>
      <w:r w:rsidRPr="00E92980">
        <w:rPr>
          <w:b/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Досудебный (внесудебный) порядок обжалования действий (бездействия) и решений, принятых и совершенных  в ходе предоставления муниципальной услуги</w:t>
      </w:r>
    </w:p>
    <w:p w:rsidR="00CF0B1D" w:rsidRPr="00E92980" w:rsidRDefault="00CF0B1D" w:rsidP="00CF0B1D">
      <w:pPr>
        <w:suppressAutoHyphens w:val="0"/>
        <w:ind w:firstLine="709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1. Право на обращение с жалобой</w:t>
      </w:r>
    </w:p>
    <w:p w:rsidR="00CF0B1D" w:rsidRPr="00E92980" w:rsidRDefault="00CF0B1D" w:rsidP="00CF0B1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1. Заявитель или его законный представитель вправе обратиться в администрацию района с жалобой на нарушение порядка предоставления муниципальной услуги, если  считает, что действия (бездействие) и решения, принятые ответственными должностными лицами в ходе предоставления муниципальной услуги, не соответствуют настоящему Регламенту и нарушают права и законные интересы заявителя. 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2. Сведения о предмете досудебного (внесудебного) обжалования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Предметом досудебного (внесудебного) обжалования являются: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административные действия, совершаемые в ходе предоставления муниципальной услуги ответственными должностными лицами;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бездействие, т.е.  неисполнение в соответствии с настоящим Регламентом должных административных действий ответственными должностными лицами;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решения, принятые в ходе предоставления муниципальной услуги ответственными должностными лицами.</w:t>
      </w:r>
    </w:p>
    <w:p w:rsidR="00CF0B1D" w:rsidRPr="00E92980" w:rsidRDefault="00822596" w:rsidP="00822596">
      <w:pPr>
        <w:suppressAutoHyphens w:val="0"/>
        <w:autoSpaceDE w:val="0"/>
        <w:autoSpaceDN w:val="0"/>
        <w:adjustRightInd w:val="0"/>
        <w:spacing w:after="200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а) </w:t>
      </w:r>
      <w:r w:rsidR="00CF0B1D" w:rsidRPr="00E92980">
        <w:rPr>
          <w:sz w:val="28"/>
          <w:szCs w:val="28"/>
          <w:lang w:eastAsia="ru-RU"/>
        </w:rPr>
        <w:t xml:space="preserve">Заявитель </w:t>
      </w:r>
      <w:r w:rsidR="00CF0B1D" w:rsidRPr="00E92980">
        <w:rPr>
          <w:rFonts w:eastAsia="Calibri"/>
          <w:sz w:val="28"/>
          <w:szCs w:val="28"/>
          <w:lang w:eastAsia="ru-RU"/>
        </w:rPr>
        <w:t>может обратиться с жалобой, в том числе в следующих случаях: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 нарушение срока регистрации запроса заявителя о предоставлении муниципальной услуги;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требование    у    заявителя    документов,    не    предусмотренных    нормативными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3. Исчерпывающий перечень оснований для отказа в рассмотрении жалобы либо приостановления ее рассмотрения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Жалоба не рассматривается в следующих  случаях: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Отсутствие полного наименования (для юридического лица) или фамилии и инициалов (для физического лица или индивидуального предпринимателя), почтового адреса, по которому должен быть направлен ответ.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Наличие в жалобе сведений о подготавливаемом, совершаемом или совершенном противоправном деянии, а также о лице, его подготавливающем, совершающем или совершившем (в этом случае обращение в форме жалобы  подлежит направлению в компетентный государственный орган), о чем уведомляется заявитель в течение трех дней.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3. Наличие в жалобе нецензурных либо оскорбительных выражений, угроз жизни, здоровью и имуществу ответственного должностного лица, а также членов его семьи                 (в этом случае заявитель уведомляется в течение трех дней о недопустимости злоупотребления правом).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4. Текст жалобы не поддается прочтению, о чем в течение трех дней со дня регистрации жалобы сообщается подавшему жалобу, если его наименование                           (для юридического лица) или фамилия и инициалы (для физического лица или индивидуального предпринимателя) и почтовый адрес поддаются прочтению.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 Имеется ранее принятое решение по результатам рассмотрения жалобы по тем же  основаниям и предмету, о котором заявителю сообщалось в письменной форме (в этом случае заявитель в течение трех дней уведомляется о повторной жалобе и отсутствии оснований для дополнительной проверки).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0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4. Основания для начала процедуры досудебного (внесудебного) обжалования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Основанием для начала процедуры досудебного (внесудебного) обжалования является поступление в администрацию района ж</w:t>
      </w:r>
      <w:r w:rsidRPr="00E92980">
        <w:rPr>
          <w:rFonts w:eastAsia="Calibri"/>
          <w:sz w:val="28"/>
          <w:szCs w:val="28"/>
          <w:lang w:eastAsia="ru-RU"/>
        </w:rPr>
        <w:t xml:space="preserve">алобы на нарушение порядка предоставления муниципальной услуги (далее – жалоба).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E92980">
        <w:rPr>
          <w:rFonts w:eastAsia="Calibri"/>
          <w:b/>
          <w:sz w:val="28"/>
          <w:szCs w:val="28"/>
          <w:lang w:eastAsia="ru-RU"/>
        </w:rPr>
        <w:t>Глава 5. Порядок подачи и рассмотрения жалоб на решения и действия (бездействие) администрации района и её ответственных должностных лиц при предоставлении муниципальной услуги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1. Жалоба подается в письменной форме на бумажном носителе либо в электронной форме. 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2. </w:t>
      </w:r>
      <w:r w:rsidRPr="00E92980">
        <w:rPr>
          <w:sz w:val="28"/>
          <w:szCs w:val="28"/>
          <w:lang w:eastAsia="ru-RU"/>
        </w:rPr>
        <w:t xml:space="preserve">Жалоба может быть направлена по почте, через многофункциональный центр,                с использованием информационно-телекоммуникационной сети Интернет, официального веб-сайта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, с использованием федеральной государственной информационной системы </w:t>
      </w:r>
      <w:r w:rsidRPr="00E92980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Югры,</w:t>
      </w:r>
      <w:r w:rsidRPr="00E92980">
        <w:rPr>
          <w:sz w:val="28"/>
          <w:szCs w:val="28"/>
          <w:lang w:eastAsia="ru-RU"/>
        </w:rPr>
        <w:t xml:space="preserve"> а также может быть принята при личном приеме заявителя.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3. Прием жалоб на личном приеме: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на решения, действия (бездействие) ответственных должностных лиц </w:t>
      </w:r>
      <w:r w:rsidR="00D14DBA" w:rsidRPr="00E92980">
        <w:rPr>
          <w:sz w:val="28"/>
          <w:szCs w:val="28"/>
          <w:lang w:eastAsia="ru-RU"/>
        </w:rPr>
        <w:t xml:space="preserve">администрации по адресу: </w:t>
      </w:r>
      <w:proofErr w:type="spellStart"/>
      <w:r w:rsidR="00D14DBA" w:rsidRPr="00E92980">
        <w:rPr>
          <w:sz w:val="28"/>
          <w:szCs w:val="28"/>
          <w:lang w:eastAsia="ru-RU"/>
        </w:rPr>
        <w:t>с</w:t>
      </w:r>
      <w:r w:rsidRPr="00E92980">
        <w:rPr>
          <w:sz w:val="28"/>
          <w:szCs w:val="28"/>
          <w:lang w:eastAsia="ru-RU"/>
        </w:rPr>
        <w:t>.</w:t>
      </w:r>
      <w:r w:rsidR="00D14DBA" w:rsidRPr="00E92980">
        <w:rPr>
          <w:sz w:val="28"/>
          <w:szCs w:val="28"/>
          <w:lang w:eastAsia="ru-RU"/>
        </w:rPr>
        <w:t>Селиярово</w:t>
      </w:r>
      <w:proofErr w:type="spellEnd"/>
      <w:r w:rsidRPr="00E92980">
        <w:rPr>
          <w:sz w:val="28"/>
          <w:szCs w:val="28"/>
          <w:lang w:eastAsia="ru-RU"/>
        </w:rPr>
        <w:t xml:space="preserve">, </w:t>
      </w:r>
      <w:proofErr w:type="spellStart"/>
      <w:r w:rsidRPr="00E92980">
        <w:rPr>
          <w:sz w:val="28"/>
          <w:szCs w:val="28"/>
          <w:lang w:eastAsia="ru-RU"/>
        </w:rPr>
        <w:t>ул.</w:t>
      </w:r>
      <w:r w:rsidR="00D14DBA" w:rsidRPr="00E92980">
        <w:rPr>
          <w:sz w:val="28"/>
          <w:szCs w:val="28"/>
          <w:lang w:eastAsia="ru-RU"/>
        </w:rPr>
        <w:t>Братьев</w:t>
      </w:r>
      <w:proofErr w:type="spellEnd"/>
      <w:r w:rsidR="00D14DBA" w:rsidRPr="00E92980">
        <w:rPr>
          <w:sz w:val="28"/>
          <w:szCs w:val="28"/>
          <w:lang w:eastAsia="ru-RU"/>
        </w:rPr>
        <w:t xml:space="preserve"> Фирсовых, д. 24а</w:t>
      </w:r>
      <w:r w:rsidRPr="00E92980">
        <w:rPr>
          <w:sz w:val="28"/>
          <w:szCs w:val="28"/>
          <w:lang w:eastAsia="ru-RU"/>
        </w:rPr>
        <w:t>, в дни и часы приема по личным обращениям;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на решения, действия (бездействие) иных должностных лиц администрации района по адресу: </w:t>
      </w:r>
      <w:proofErr w:type="spellStart"/>
      <w:r w:rsidR="00D14DBA" w:rsidRPr="00E92980">
        <w:rPr>
          <w:sz w:val="28"/>
          <w:szCs w:val="28"/>
          <w:lang w:eastAsia="ru-RU"/>
        </w:rPr>
        <w:t>с.Селиярово</w:t>
      </w:r>
      <w:proofErr w:type="spellEnd"/>
      <w:r w:rsidR="00D14DBA" w:rsidRPr="00E92980">
        <w:rPr>
          <w:sz w:val="28"/>
          <w:szCs w:val="28"/>
          <w:lang w:eastAsia="ru-RU"/>
        </w:rPr>
        <w:t xml:space="preserve">, </w:t>
      </w:r>
      <w:proofErr w:type="spellStart"/>
      <w:r w:rsidR="00D14DBA" w:rsidRPr="00E92980">
        <w:rPr>
          <w:sz w:val="28"/>
          <w:szCs w:val="28"/>
          <w:lang w:eastAsia="ru-RU"/>
        </w:rPr>
        <w:t>ул.Братьев</w:t>
      </w:r>
      <w:proofErr w:type="spellEnd"/>
      <w:r w:rsidR="00D14DBA" w:rsidRPr="00E92980">
        <w:rPr>
          <w:sz w:val="28"/>
          <w:szCs w:val="28"/>
          <w:lang w:eastAsia="ru-RU"/>
        </w:rPr>
        <w:t xml:space="preserve"> Фирсовых, д. </w:t>
      </w:r>
      <w:r w:rsidR="00D14DBA" w:rsidRPr="00E92980">
        <w:rPr>
          <w:sz w:val="28"/>
          <w:szCs w:val="28"/>
          <w:lang w:eastAsia="ru-RU"/>
        </w:rPr>
        <w:lastRenderedPageBreak/>
        <w:t>24а,</w:t>
      </w:r>
      <w:r w:rsidRPr="00E92980">
        <w:rPr>
          <w:sz w:val="28"/>
          <w:szCs w:val="28"/>
          <w:lang w:eastAsia="ru-RU"/>
        </w:rPr>
        <w:t xml:space="preserve"> приемная главы администрации</w:t>
      </w:r>
      <w:r w:rsidR="00D14DBA" w:rsidRPr="00E92980">
        <w:rPr>
          <w:sz w:val="28"/>
          <w:szCs w:val="28"/>
          <w:lang w:eastAsia="ru-RU"/>
        </w:rPr>
        <w:t xml:space="preserve"> сельского поселения Селиярово</w:t>
      </w:r>
      <w:r w:rsidRPr="00E92980">
        <w:rPr>
          <w:sz w:val="28"/>
          <w:szCs w:val="28"/>
          <w:lang w:eastAsia="ru-RU"/>
        </w:rPr>
        <w:t xml:space="preserve">, в дни и часы приема по личным обращениям главы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на решения, действия (бездействие) главы администрации </w:t>
      </w:r>
      <w:r w:rsidR="00D14DBA"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="00410930">
        <w:rPr>
          <w:sz w:val="28"/>
          <w:szCs w:val="28"/>
          <w:lang w:eastAsia="ru-RU"/>
        </w:rPr>
        <w:t>по адресу:</w:t>
      </w:r>
      <w:r w:rsidRPr="00E92980">
        <w:rPr>
          <w:sz w:val="28"/>
          <w:szCs w:val="28"/>
          <w:lang w:eastAsia="ru-RU"/>
        </w:rPr>
        <w:t xml:space="preserve"> </w:t>
      </w:r>
      <w:proofErr w:type="spellStart"/>
      <w:r w:rsidR="00D14DBA" w:rsidRPr="00E92980">
        <w:rPr>
          <w:sz w:val="28"/>
          <w:szCs w:val="28"/>
          <w:lang w:eastAsia="ru-RU"/>
        </w:rPr>
        <w:t>с.Селиярово</w:t>
      </w:r>
      <w:proofErr w:type="spellEnd"/>
      <w:r w:rsidR="00D14DBA" w:rsidRPr="00E92980">
        <w:rPr>
          <w:sz w:val="28"/>
          <w:szCs w:val="28"/>
          <w:lang w:eastAsia="ru-RU"/>
        </w:rPr>
        <w:t xml:space="preserve">, </w:t>
      </w:r>
      <w:proofErr w:type="spellStart"/>
      <w:r w:rsidR="00D14DBA" w:rsidRPr="00E92980">
        <w:rPr>
          <w:sz w:val="28"/>
          <w:szCs w:val="28"/>
          <w:lang w:eastAsia="ru-RU"/>
        </w:rPr>
        <w:t>ул.Братьев</w:t>
      </w:r>
      <w:proofErr w:type="spellEnd"/>
      <w:r w:rsidR="00D14DBA" w:rsidRPr="00E92980">
        <w:rPr>
          <w:sz w:val="28"/>
          <w:szCs w:val="28"/>
          <w:lang w:eastAsia="ru-RU"/>
        </w:rPr>
        <w:t xml:space="preserve"> Фирсовых, д. 24а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 Жалоба регистрируется в порядке и сроки, установленные Инструкцией по  делопроизводству в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4.1. Жалоба на решения, действия (бездействие) главы администрации </w:t>
      </w:r>
      <w:r w:rsidR="00D14DBA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регистрируется </w:t>
      </w:r>
      <w:r w:rsidR="00D14DBA" w:rsidRPr="00E92980">
        <w:rPr>
          <w:sz w:val="28"/>
          <w:szCs w:val="28"/>
          <w:lang w:eastAsia="ru-RU"/>
        </w:rPr>
        <w:t>Советом Депутатов</w:t>
      </w:r>
      <w:r w:rsidRPr="00E92980">
        <w:rPr>
          <w:sz w:val="28"/>
          <w:szCs w:val="28"/>
          <w:lang w:eastAsia="ru-RU"/>
        </w:rPr>
        <w:t xml:space="preserve"> в установленном порядке.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5.</w:t>
      </w:r>
      <w:r w:rsidRPr="00E92980">
        <w:rPr>
          <w:rFonts w:eastAsia="Calibri"/>
          <w:iCs/>
          <w:sz w:val="28"/>
          <w:szCs w:val="28"/>
          <w:lang w:eastAsia="ru-RU"/>
        </w:rPr>
        <w:t xml:space="preserve"> Жалоба должна содержать: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92980">
        <w:rPr>
          <w:rFonts w:eastAsia="Calibri"/>
          <w:iCs/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92980">
        <w:rPr>
          <w:rFonts w:eastAsia="Calibri"/>
          <w:iCs/>
          <w:sz w:val="28"/>
          <w:szCs w:val="28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92980">
        <w:rPr>
          <w:rFonts w:eastAsia="Calibri"/>
          <w:iCs/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E92980">
        <w:rPr>
          <w:rFonts w:eastAsia="Calibri"/>
          <w:iCs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 xml:space="preserve">Глава 6. Право на получение информации и документов, необходимых для обоснования и рассмотрения жалобы 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Заявитель  имеет право на получение информации и документов (или их копий) для  подтверждения своих доводов относительно  предмета обжалования.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2. Должностное лицо, наделенное полномочиями по рассмотрению жалобы  вправе запросить от ответственного должностного лица, решения или действия (бездействие) которого обжалуются, информацию, документы, письменные пояснения относительно  предмета обжалования.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lastRenderedPageBreak/>
        <w:t>Глава 7. Должностные лица, уполномоченные на рассмотрение жалоб заявителей в досудебном (внесудебном) порядке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 xml:space="preserve">1. Жалобы на </w:t>
      </w:r>
      <w:r w:rsidRPr="00E92980">
        <w:rPr>
          <w:sz w:val="28"/>
          <w:szCs w:val="28"/>
          <w:lang w:eastAsia="ru-RU"/>
        </w:rPr>
        <w:t xml:space="preserve"> решения, действия (бездействие) главы администрации </w:t>
      </w:r>
      <w:r w:rsidR="0094119E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 xml:space="preserve"> рассматриваются </w:t>
      </w:r>
      <w:r w:rsidR="0094119E" w:rsidRPr="00E92980">
        <w:rPr>
          <w:sz w:val="28"/>
          <w:szCs w:val="28"/>
          <w:lang w:eastAsia="ru-RU"/>
        </w:rPr>
        <w:t>Советом депутатов сельского поселения Селиярово</w:t>
      </w:r>
      <w:r w:rsidRPr="00E92980">
        <w:rPr>
          <w:sz w:val="28"/>
          <w:szCs w:val="28"/>
          <w:lang w:eastAsia="ru-RU"/>
        </w:rPr>
        <w:t xml:space="preserve"> или уполномоченным её лицом.</w:t>
      </w:r>
    </w:p>
    <w:p w:rsidR="00CF0B1D" w:rsidRPr="00E92980" w:rsidRDefault="0094119E" w:rsidP="00CF0B1D">
      <w:pPr>
        <w:suppressAutoHyphens w:val="0"/>
        <w:spacing w:after="200"/>
        <w:ind w:firstLine="708"/>
        <w:contextualSpacing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2</w:t>
      </w:r>
      <w:r w:rsidR="00CF0B1D" w:rsidRPr="00E92980">
        <w:rPr>
          <w:sz w:val="28"/>
          <w:szCs w:val="28"/>
          <w:lang w:eastAsia="ru-RU"/>
        </w:rPr>
        <w:t xml:space="preserve">. Полномочиями по рассмотрению жалоб в отношении действий (бездействия) и принятых  решений ответственными должностными лицами администрации </w:t>
      </w:r>
      <w:r w:rsidRPr="00E92980">
        <w:rPr>
          <w:sz w:val="28"/>
          <w:szCs w:val="28"/>
          <w:lang w:eastAsia="ru-RU"/>
        </w:rPr>
        <w:t xml:space="preserve">сельского поселения Селиярово </w:t>
      </w:r>
      <w:r w:rsidR="00CF0B1D" w:rsidRPr="00E92980">
        <w:rPr>
          <w:sz w:val="28"/>
          <w:szCs w:val="28"/>
          <w:lang w:eastAsia="ru-RU"/>
        </w:rPr>
        <w:t xml:space="preserve">при предоставлении муниципальной услуги наделяется </w:t>
      </w:r>
      <w:r w:rsidRPr="00E92980">
        <w:rPr>
          <w:sz w:val="28"/>
          <w:szCs w:val="28"/>
          <w:lang w:eastAsia="ru-RU"/>
        </w:rPr>
        <w:t>глава сельского поселения Селиярово</w:t>
      </w:r>
      <w:r w:rsidR="00CF0B1D"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8. Сроки рассмотрения жалобы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1. Жалоба рассматривается в</w:t>
      </w:r>
      <w:r w:rsidRPr="00E92980">
        <w:rPr>
          <w:rFonts w:eastAsia="Calibri"/>
          <w:sz w:val="28"/>
          <w:szCs w:val="28"/>
          <w:lang w:eastAsia="ru-RU"/>
        </w:rPr>
        <w:t xml:space="preserve"> течение пятнадцати рабочих дней со дня ее регистрации,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Глава 9. Результаты досудебного (внесудебного) обжалования</w:t>
      </w:r>
    </w:p>
    <w:p w:rsidR="00CF0B1D" w:rsidRPr="00E92980" w:rsidRDefault="00CF0B1D" w:rsidP="00CF0B1D">
      <w:pPr>
        <w:suppressAutoHyphens w:val="0"/>
        <w:spacing w:after="200"/>
        <w:ind w:firstLine="709"/>
        <w:contextualSpacing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92980">
        <w:rPr>
          <w:rFonts w:eastAsia="Calibri"/>
          <w:bCs/>
          <w:sz w:val="28"/>
          <w:szCs w:val="28"/>
          <w:lang w:eastAsia="ru-RU"/>
        </w:rPr>
        <w:t>1. По результатам рассмотрения жалобы принимается одно из следующих решений: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92980">
        <w:rPr>
          <w:rFonts w:eastAsia="Calibri"/>
          <w:bCs/>
          <w:sz w:val="28"/>
          <w:szCs w:val="28"/>
          <w:lang w:eastAsia="ru-RU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92980">
        <w:rPr>
          <w:rFonts w:eastAsia="Calibri"/>
          <w:bCs/>
          <w:sz w:val="28"/>
          <w:szCs w:val="28"/>
          <w:lang w:eastAsia="ru-RU"/>
        </w:rPr>
        <w:t>об отказе в удовлетворении жалобы.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92980">
        <w:rPr>
          <w:rFonts w:eastAsia="Calibri"/>
          <w:bCs/>
          <w:sz w:val="28"/>
          <w:szCs w:val="28"/>
          <w:lang w:eastAsia="ru-RU"/>
        </w:rPr>
        <w:t>2. Не позднее дня, следующего за днем принятия решения, уполномоченным должностным лицом заявителю в письменной форме (либо по желанию заявителя – в электронной форме) направляется мотивированный ответ о результатах рассмотрения жалобы.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spacing w:after="200"/>
        <w:ind w:firstLine="709"/>
        <w:contextualSpacing/>
        <w:jc w:val="both"/>
        <w:outlineLvl w:val="1"/>
        <w:rPr>
          <w:rFonts w:eastAsia="Calibri"/>
          <w:bCs/>
          <w:sz w:val="28"/>
          <w:szCs w:val="28"/>
          <w:lang w:eastAsia="ru-RU"/>
        </w:rPr>
      </w:pPr>
      <w:r w:rsidRPr="00E92980">
        <w:rPr>
          <w:rFonts w:eastAsia="Calibri"/>
          <w:bCs/>
          <w:sz w:val="28"/>
          <w:szCs w:val="28"/>
          <w:lang w:eastAsia="ru-RU"/>
        </w:rPr>
        <w:t>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жалобы, незамедлительно направляет имеющиеся материалы в органы прокуратуры.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Приложение 1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 Регламенту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Информация</w:t>
      </w:r>
    </w:p>
    <w:p w:rsidR="00CF0B1D" w:rsidRPr="00E92980" w:rsidRDefault="00CF0B1D" w:rsidP="0094119E">
      <w:pPr>
        <w:tabs>
          <w:tab w:val="left" w:pos="-1080"/>
        </w:tabs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rFonts w:eastAsia="Calibri"/>
          <w:sz w:val="28"/>
          <w:szCs w:val="28"/>
          <w:lang w:eastAsia="ru-RU"/>
        </w:rPr>
        <w:t>о м</w:t>
      </w:r>
      <w:r w:rsidRPr="00E92980">
        <w:rPr>
          <w:sz w:val="28"/>
          <w:szCs w:val="28"/>
          <w:lang w:eastAsia="ru-RU"/>
        </w:rPr>
        <w:t xml:space="preserve">есте расположения, графике приема заявителей, адресе электронной почты, справочных телефонах органа администрации района, ответственного за  предоставление  муниципальной услуги 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94119E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94119E" w:rsidRPr="00E92980">
        <w:rPr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Место расположения ответственного исполнителя:</w:t>
      </w:r>
      <w:r w:rsidR="0094119E" w:rsidRPr="00E92980">
        <w:rPr>
          <w:sz w:val="28"/>
          <w:szCs w:val="28"/>
          <w:lang w:eastAsia="ru-RU"/>
        </w:rPr>
        <w:t xml:space="preserve"> 628506</w:t>
      </w:r>
      <w:r w:rsidRPr="00E92980">
        <w:rPr>
          <w:sz w:val="28"/>
          <w:szCs w:val="28"/>
          <w:lang w:eastAsia="ru-RU"/>
        </w:rPr>
        <w:t>, Россия,                             Ханты-Мансийский автономный округ – Югра,</w:t>
      </w:r>
      <w:r w:rsidR="00410930">
        <w:rPr>
          <w:sz w:val="28"/>
          <w:szCs w:val="28"/>
          <w:lang w:eastAsia="ru-RU"/>
        </w:rPr>
        <w:t xml:space="preserve"> Ханты-Мансийский район,</w:t>
      </w:r>
      <w:r w:rsidR="0094119E" w:rsidRPr="00E92980">
        <w:rPr>
          <w:sz w:val="28"/>
          <w:szCs w:val="28"/>
          <w:lang w:eastAsia="ru-RU"/>
        </w:rPr>
        <w:t xml:space="preserve"> </w:t>
      </w:r>
      <w:proofErr w:type="spellStart"/>
      <w:r w:rsidR="0094119E" w:rsidRPr="00E92980">
        <w:rPr>
          <w:sz w:val="28"/>
          <w:szCs w:val="28"/>
          <w:lang w:eastAsia="ru-RU"/>
        </w:rPr>
        <w:t>с</w:t>
      </w:r>
      <w:r w:rsidRPr="00E92980">
        <w:rPr>
          <w:sz w:val="28"/>
          <w:szCs w:val="28"/>
          <w:lang w:eastAsia="ru-RU"/>
        </w:rPr>
        <w:t>.</w:t>
      </w:r>
      <w:r w:rsidR="0094119E" w:rsidRPr="00E92980">
        <w:rPr>
          <w:sz w:val="28"/>
          <w:szCs w:val="28"/>
          <w:lang w:eastAsia="ru-RU"/>
        </w:rPr>
        <w:t>Селиярово</w:t>
      </w:r>
      <w:proofErr w:type="spellEnd"/>
      <w:r w:rsidRPr="00E92980">
        <w:rPr>
          <w:sz w:val="28"/>
          <w:szCs w:val="28"/>
          <w:lang w:eastAsia="ru-RU"/>
        </w:rPr>
        <w:t xml:space="preserve">, ул. </w:t>
      </w:r>
      <w:r w:rsidR="0094119E" w:rsidRPr="00E92980">
        <w:rPr>
          <w:sz w:val="28"/>
          <w:szCs w:val="28"/>
          <w:lang w:eastAsia="ru-RU"/>
        </w:rPr>
        <w:t>Братьев-Фирсовых, д. 24а</w:t>
      </w:r>
      <w:r w:rsidRPr="00E92980">
        <w:rPr>
          <w:sz w:val="28"/>
          <w:szCs w:val="28"/>
          <w:lang w:eastAsia="ru-RU"/>
        </w:rPr>
        <w:t>,</w:t>
      </w:r>
      <w:r w:rsidR="0094119E" w:rsidRPr="00E92980">
        <w:rPr>
          <w:sz w:val="28"/>
          <w:szCs w:val="28"/>
          <w:lang w:eastAsia="ru-RU"/>
        </w:rPr>
        <w:t>(администрация сельского поселения Селиярово)</w:t>
      </w:r>
      <w:r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8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График приема заявителей:</w:t>
      </w:r>
    </w:p>
    <w:p w:rsidR="00CF0B1D" w:rsidRPr="00E92980" w:rsidRDefault="00CF0B1D" w:rsidP="00CF0B1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понедельник с 09 час. 00 мин. до 18 час. 00 мин. (перерыв с 13 ча</w:t>
      </w:r>
      <w:r w:rsidR="00410930">
        <w:rPr>
          <w:sz w:val="28"/>
          <w:szCs w:val="28"/>
          <w:lang w:eastAsia="ru-RU"/>
        </w:rPr>
        <w:t xml:space="preserve">с. 00 мин.   </w:t>
      </w:r>
      <w:r w:rsidRPr="00E92980">
        <w:rPr>
          <w:sz w:val="28"/>
          <w:szCs w:val="28"/>
          <w:lang w:eastAsia="ru-RU"/>
        </w:rPr>
        <w:t>до 14 час. 00 мин.);</w:t>
      </w:r>
    </w:p>
    <w:p w:rsidR="00CF0B1D" w:rsidRPr="00E92980" w:rsidRDefault="00CF0B1D" w:rsidP="00CF0B1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вторник – пятница с 09 час. 00 мин. до 17 час. 00 мин.;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</w:t>
      </w:r>
      <w:r w:rsidRPr="00E92980">
        <w:rPr>
          <w:sz w:val="28"/>
          <w:szCs w:val="28"/>
          <w:lang w:eastAsia="ru-RU"/>
        </w:rPr>
        <w:tab/>
        <w:t>выходной: суббота, воскресенье.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</w:p>
    <w:p w:rsidR="0094119E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Адрес электронной почты: </w:t>
      </w:r>
      <w:hyperlink r:id="rId18" w:history="1">
        <w:r w:rsidR="0094119E" w:rsidRPr="00E92980">
          <w:rPr>
            <w:rStyle w:val="a6"/>
            <w:sz w:val="28"/>
            <w:szCs w:val="28"/>
            <w:lang w:val="en-US" w:eastAsia="ru-RU"/>
          </w:rPr>
          <w:t>slr</w:t>
        </w:r>
        <w:r w:rsidR="0094119E" w:rsidRPr="00E92980">
          <w:rPr>
            <w:rStyle w:val="a6"/>
            <w:sz w:val="28"/>
            <w:szCs w:val="28"/>
            <w:lang w:eastAsia="ru-RU"/>
          </w:rPr>
          <w:t>@</w:t>
        </w:r>
        <w:r w:rsidR="0094119E" w:rsidRPr="00E92980">
          <w:rPr>
            <w:rStyle w:val="a6"/>
            <w:sz w:val="28"/>
            <w:szCs w:val="28"/>
            <w:lang w:val="en-US" w:eastAsia="ru-RU"/>
          </w:rPr>
          <w:t>hmrn</w:t>
        </w:r>
        <w:r w:rsidR="0094119E" w:rsidRPr="00E92980">
          <w:rPr>
            <w:rStyle w:val="a6"/>
            <w:sz w:val="28"/>
            <w:szCs w:val="28"/>
            <w:lang w:eastAsia="ru-RU"/>
          </w:rPr>
          <w:t>.</w:t>
        </w:r>
        <w:proofErr w:type="spellStart"/>
        <w:r w:rsidR="0094119E" w:rsidRPr="00E92980">
          <w:rPr>
            <w:rStyle w:val="a6"/>
            <w:sz w:val="28"/>
            <w:szCs w:val="28"/>
            <w:lang w:val="en-US" w:eastAsia="ru-RU"/>
          </w:rPr>
          <w:t>ru</w:t>
        </w:r>
        <w:proofErr w:type="spellEnd"/>
      </w:hyperlink>
      <w:r w:rsidR="0094119E" w:rsidRPr="00E92980">
        <w:rPr>
          <w:sz w:val="28"/>
          <w:szCs w:val="28"/>
          <w:lang w:eastAsia="ru-RU"/>
        </w:rPr>
        <w:t>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Справочные телефоны: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приемная: тел/факс 8 (3467)</w:t>
      </w:r>
      <w:r w:rsidR="0073434D" w:rsidRPr="00E92980">
        <w:rPr>
          <w:sz w:val="28"/>
          <w:szCs w:val="28"/>
          <w:lang w:eastAsia="ru-RU"/>
        </w:rPr>
        <w:t>377-441</w:t>
      </w:r>
      <w:r w:rsidRPr="00E92980">
        <w:rPr>
          <w:sz w:val="28"/>
          <w:szCs w:val="28"/>
          <w:lang w:eastAsia="ru-RU"/>
        </w:rPr>
        <w:t>;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410930">
      <w:pPr>
        <w:suppressAutoHyphens w:val="0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Приложение 2</w:t>
      </w:r>
    </w:p>
    <w:p w:rsidR="00CF0B1D" w:rsidRPr="00E92980" w:rsidRDefault="00CF0B1D" w:rsidP="00CF0B1D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 Регламенту</w:t>
      </w:r>
    </w:p>
    <w:p w:rsidR="00CF0B1D" w:rsidRPr="00E92980" w:rsidRDefault="00CF0B1D" w:rsidP="00CF0B1D">
      <w:pPr>
        <w:suppressAutoHyphens w:val="0"/>
        <w:jc w:val="center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Журнал учета </w:t>
      </w:r>
    </w:p>
    <w:p w:rsidR="00CF0B1D" w:rsidRPr="00E92980" w:rsidRDefault="00CF0B1D" w:rsidP="00CF0B1D">
      <w:pPr>
        <w:suppressAutoHyphens w:val="0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предоставления информации о предоставлении муниципальных услуг в сфере земельных отношений</w:t>
      </w:r>
    </w:p>
    <w:p w:rsidR="00CF0B1D" w:rsidRPr="00E92980" w:rsidRDefault="00CF0B1D" w:rsidP="00CF0B1D">
      <w:pPr>
        <w:suppressAutoHyphens w:val="0"/>
        <w:jc w:val="center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67"/>
        <w:gridCol w:w="1914"/>
        <w:gridCol w:w="1615"/>
        <w:gridCol w:w="1204"/>
        <w:gridCol w:w="1597"/>
        <w:gridCol w:w="1099"/>
      </w:tblGrid>
      <w:tr w:rsidR="00CF0B1D" w:rsidRPr="00E92980" w:rsidTr="00EB0F1E">
        <w:tc>
          <w:tcPr>
            <w:tcW w:w="675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467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E92980">
              <w:rPr>
                <w:sz w:val="28"/>
                <w:szCs w:val="28"/>
                <w:lang w:eastAsia="ru-RU"/>
              </w:rPr>
              <w:t>Наименова-ние</w:t>
            </w:r>
            <w:proofErr w:type="spellEnd"/>
            <w:r w:rsidRPr="00E92980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2980">
              <w:rPr>
                <w:sz w:val="28"/>
                <w:szCs w:val="28"/>
                <w:lang w:eastAsia="ru-RU"/>
              </w:rPr>
              <w:t>муници</w:t>
            </w:r>
            <w:proofErr w:type="spellEnd"/>
            <w:r w:rsidRPr="00E92980">
              <w:rPr>
                <w:sz w:val="28"/>
                <w:szCs w:val="28"/>
                <w:lang w:eastAsia="ru-RU"/>
              </w:rPr>
              <w:t>-</w:t>
            </w:r>
          </w:p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E92980">
              <w:rPr>
                <w:sz w:val="28"/>
                <w:szCs w:val="28"/>
                <w:lang w:eastAsia="ru-RU"/>
              </w:rPr>
              <w:t>пальной</w:t>
            </w:r>
            <w:proofErr w:type="spellEnd"/>
            <w:r w:rsidRPr="00E92980">
              <w:rPr>
                <w:sz w:val="28"/>
                <w:szCs w:val="28"/>
                <w:lang w:eastAsia="ru-RU"/>
              </w:rPr>
              <w:t xml:space="preserve"> услуги</w:t>
            </w:r>
          </w:p>
        </w:tc>
        <w:tc>
          <w:tcPr>
            <w:tcW w:w="1914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ФИО заинтересован-</w:t>
            </w:r>
            <w:proofErr w:type="spellStart"/>
            <w:r w:rsidRPr="00E92980">
              <w:rPr>
                <w:sz w:val="28"/>
                <w:szCs w:val="28"/>
                <w:lang w:eastAsia="ru-RU"/>
              </w:rPr>
              <w:t>ного</w:t>
            </w:r>
            <w:proofErr w:type="spellEnd"/>
            <w:r w:rsidRPr="00E92980">
              <w:rPr>
                <w:sz w:val="28"/>
                <w:szCs w:val="28"/>
                <w:lang w:eastAsia="ru-RU"/>
              </w:rPr>
              <w:t xml:space="preserve"> лица / наименование юридического лица</w:t>
            </w:r>
          </w:p>
        </w:tc>
        <w:tc>
          <w:tcPr>
            <w:tcW w:w="1615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Содержание</w:t>
            </w:r>
          </w:p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E92980">
              <w:rPr>
                <w:sz w:val="28"/>
                <w:szCs w:val="28"/>
                <w:lang w:eastAsia="ru-RU"/>
              </w:rPr>
              <w:t>запрашивае</w:t>
            </w:r>
            <w:proofErr w:type="spellEnd"/>
            <w:r w:rsidRPr="00E92980">
              <w:rPr>
                <w:sz w:val="28"/>
                <w:szCs w:val="28"/>
                <w:lang w:eastAsia="ru-RU"/>
              </w:rPr>
              <w:t>-мой информации</w:t>
            </w:r>
          </w:p>
        </w:tc>
        <w:tc>
          <w:tcPr>
            <w:tcW w:w="1204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 xml:space="preserve">Дата </w:t>
            </w:r>
            <w:proofErr w:type="spellStart"/>
            <w:r w:rsidRPr="00E92980">
              <w:rPr>
                <w:sz w:val="28"/>
                <w:szCs w:val="28"/>
                <w:lang w:eastAsia="ru-RU"/>
              </w:rPr>
              <w:t>обраще-ния</w:t>
            </w:r>
            <w:proofErr w:type="spellEnd"/>
          </w:p>
        </w:tc>
        <w:tc>
          <w:tcPr>
            <w:tcW w:w="1597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Способ обращения (телефон, электронный документ, письмо, личное обращение)</w:t>
            </w:r>
          </w:p>
        </w:tc>
        <w:tc>
          <w:tcPr>
            <w:tcW w:w="1099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E92980">
              <w:rPr>
                <w:sz w:val="28"/>
                <w:szCs w:val="28"/>
                <w:lang w:eastAsia="ru-RU"/>
              </w:rPr>
              <w:t>Испол-нение</w:t>
            </w:r>
            <w:proofErr w:type="spellEnd"/>
          </w:p>
        </w:tc>
      </w:tr>
      <w:tr w:rsidR="00CF0B1D" w:rsidRPr="00E92980" w:rsidTr="00EB0F1E">
        <w:tc>
          <w:tcPr>
            <w:tcW w:w="675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15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7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99" w:type="dxa"/>
            <w:shd w:val="clear" w:color="auto" w:fill="auto"/>
          </w:tcPr>
          <w:p w:rsidR="00CF0B1D" w:rsidRPr="00E92980" w:rsidRDefault="00CF0B1D" w:rsidP="00EB0F1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E92980">
              <w:rPr>
                <w:sz w:val="28"/>
                <w:szCs w:val="28"/>
                <w:lang w:eastAsia="ru-RU"/>
              </w:rPr>
              <w:t>7</w:t>
            </w:r>
          </w:p>
        </w:tc>
      </w:tr>
    </w:tbl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  <w:sectPr w:rsidR="00CF0B1D" w:rsidRPr="00E92980" w:rsidSect="00E92980">
          <w:headerReference w:type="default" r:id="rId19"/>
          <w:pgSz w:w="11906" w:h="16838" w:code="9"/>
          <w:pgMar w:top="1418" w:right="1247" w:bottom="1134" w:left="1588" w:header="709" w:footer="709" w:gutter="0"/>
          <w:cols w:space="708"/>
          <w:docGrid w:linePitch="360"/>
        </w:sect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Приложение 3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 Регламенту</w: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Блок-схема по предоставлению муниципальной услуги по предоставлению земельных участков, находящихся в муниципальной собственности, а также государственная собственность на которые не разграничена, безвозмездно в собственность отдельных категорий граждан </w:t>
      </w:r>
      <w:r w:rsidR="0073434D" w:rsidRPr="00E92980">
        <w:rPr>
          <w:sz w:val="28"/>
          <w:szCs w:val="28"/>
          <w:lang w:eastAsia="ru-RU"/>
        </w:rPr>
        <w:t>для строительства индивидуального жилого дома</w:t>
      </w:r>
      <w:r w:rsidRPr="00E92980">
        <w:rPr>
          <w:sz w:val="28"/>
          <w:szCs w:val="28"/>
          <w:lang w:eastAsia="ru-RU"/>
        </w:rPr>
        <w:t xml:space="preserve"> на территории </w:t>
      </w:r>
      <w:r w:rsidR="0073434D" w:rsidRPr="00E92980">
        <w:rPr>
          <w:sz w:val="28"/>
          <w:szCs w:val="28"/>
          <w:lang w:eastAsia="ru-RU"/>
        </w:rPr>
        <w:t>сельского поселения Селиярово.</w:t>
      </w:r>
    </w:p>
    <w:p w:rsidR="00CF0B1D" w:rsidRPr="00E92980" w:rsidRDefault="00CF0B1D" w:rsidP="00CF0B1D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F9CCE" wp14:editId="771F3D56">
                <wp:simplePos x="0" y="0"/>
                <wp:positionH relativeFrom="column">
                  <wp:posOffset>426085</wp:posOffset>
                </wp:positionH>
                <wp:positionV relativeFrom="paragraph">
                  <wp:posOffset>99060</wp:posOffset>
                </wp:positionV>
                <wp:extent cx="8618855" cy="537210"/>
                <wp:effectExtent l="13970" t="13970" r="6350" b="1079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885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pPr>
                              <w:jc w:val="center"/>
                            </w:pPr>
                            <w:r w:rsidRPr="00C57470">
                              <w:t>Прием и регистрация заявления о постановке на учет для бесплатного предоставления земельного участка для строительства индивидуального жилого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33.55pt;margin-top:7.8pt;width:678.6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">
                <v:textbox>
                  <w:txbxContent>
                    <w:p w:rsidR="006019C1" w:rsidRPr="00C57470" w:rsidRDefault="006019C1" w:rsidP="00CF0B1D">
                      <w:pPr>
                        <w:jc w:val="center"/>
                      </w:pPr>
                      <w:r w:rsidRPr="00C57470">
                        <w:t>Прием и регистрация заявления о постановке на учет для бесплатного предоставления земельного участка для строительства индивидуального жилого дома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80F66B" wp14:editId="627A292E">
                <wp:simplePos x="0" y="0"/>
                <wp:positionH relativeFrom="column">
                  <wp:posOffset>4558665</wp:posOffset>
                </wp:positionH>
                <wp:positionV relativeFrom="paragraph">
                  <wp:posOffset>109855</wp:posOffset>
                </wp:positionV>
                <wp:extent cx="0" cy="160655"/>
                <wp:effectExtent l="60325" t="7620" r="53975" b="2222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80173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358.95pt;margin-top:8.65pt;width:0;height:1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8AC067" wp14:editId="7D03D81A">
                <wp:simplePos x="0" y="0"/>
                <wp:positionH relativeFrom="column">
                  <wp:posOffset>405765</wp:posOffset>
                </wp:positionH>
                <wp:positionV relativeFrom="paragraph">
                  <wp:posOffset>100965</wp:posOffset>
                </wp:positionV>
                <wp:extent cx="8620125" cy="546100"/>
                <wp:effectExtent l="12700" t="12065" r="6350" b="13335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012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pPr>
                              <w:jc w:val="center"/>
                            </w:pPr>
                            <w:r w:rsidRPr="00C57470">
                              <w:t>Получение сведений и документов, необходимых для предоставления муниципальной услуги</w:t>
                            </w:r>
                            <w:r>
                              <w:t>,</w:t>
                            </w:r>
                            <w:r w:rsidRPr="00C57470">
                              <w:t xml:space="preserve"> в порядке межведомственного информационного взаимодействия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7" type="#_x0000_t202" style="position:absolute;left:0;text-align:left;margin-left:31.95pt;margin-top:7.95pt;width:678.75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">
                <v:textbox>
                  <w:txbxContent>
                    <w:p w:rsidR="006019C1" w:rsidRPr="00C57470" w:rsidRDefault="006019C1" w:rsidP="00CF0B1D">
                      <w:pPr>
                        <w:jc w:val="center"/>
                      </w:pPr>
                      <w:r w:rsidRPr="00C57470">
                        <w:t>Получение сведений и документов, необходимых для предоставления муниципальной услуги</w:t>
                      </w:r>
                      <w:r>
                        <w:t>,</w:t>
                      </w:r>
                      <w:r w:rsidRPr="00C57470">
                        <w:t xml:space="preserve"> в порядке межведомственного информационного взаимодействия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864F7D" wp14:editId="16A4336C">
                <wp:simplePos x="0" y="0"/>
                <wp:positionH relativeFrom="column">
                  <wp:posOffset>2205990</wp:posOffset>
                </wp:positionH>
                <wp:positionV relativeFrom="paragraph">
                  <wp:posOffset>111125</wp:posOffset>
                </wp:positionV>
                <wp:extent cx="635" cy="212725"/>
                <wp:effectExtent l="60325" t="5080" r="53340" b="2032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2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3CC4C6" id="Прямая со стрелкой 21" o:spid="_x0000_s1026" type="#_x0000_t32" style="position:absolute;margin-left:173.7pt;margin-top:8.75pt;width:.05pt;height:1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">
                <v:stroke endarrow="block"/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5574E0" wp14:editId="4D718985">
                <wp:simplePos x="0" y="0"/>
                <wp:positionH relativeFrom="column">
                  <wp:posOffset>6635115</wp:posOffset>
                </wp:positionH>
                <wp:positionV relativeFrom="paragraph">
                  <wp:posOffset>101600</wp:posOffset>
                </wp:positionV>
                <wp:extent cx="0" cy="212725"/>
                <wp:effectExtent l="60325" t="5080" r="53975" b="203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105523" id="Прямая со стрелкой 20" o:spid="_x0000_s1026" type="#_x0000_t32" style="position:absolute;margin-left:522.45pt;margin-top:8pt;width:0;height:1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B58C7C" wp14:editId="2ADB2A5E">
                <wp:simplePos x="0" y="0"/>
                <wp:positionH relativeFrom="column">
                  <wp:posOffset>5113655</wp:posOffset>
                </wp:positionH>
                <wp:positionV relativeFrom="paragraph">
                  <wp:posOffset>135890</wp:posOffset>
                </wp:positionV>
                <wp:extent cx="3912235" cy="871855"/>
                <wp:effectExtent l="5715" t="5080" r="6350" b="889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23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r w:rsidRPr="00C57470">
                              <w:t>Принятие решения об отказе в  постановке гражданина на учет для бесплатного предоставления земельного участка для строительства индивидуального жилого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8" type="#_x0000_t202" style="position:absolute;left:0;text-align:left;margin-left:402.65pt;margin-top:10.7pt;width:308.05pt;height:6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">
                <v:textbox>
                  <w:txbxContent>
                    <w:p w:rsidR="006019C1" w:rsidRPr="00C57470" w:rsidRDefault="006019C1" w:rsidP="00CF0B1D">
                      <w:r w:rsidRPr="00C57470">
                        <w:t xml:space="preserve">Принятие решения </w:t>
                      </w:r>
                      <w:proofErr w:type="gramStart"/>
                      <w:r w:rsidRPr="00C57470">
                        <w:t>об отказе в  постановке гражданина на учет для бесплатного предоставления земельного участка для строительства</w:t>
                      </w:r>
                      <w:proofErr w:type="gramEnd"/>
                      <w:r w:rsidRPr="00C57470">
                        <w:t xml:space="preserve"> индивидуального жилого дома</w:t>
                      </w:r>
                    </w:p>
                  </w:txbxContent>
                </v:textbox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F53044" wp14:editId="3D496B8F">
                <wp:simplePos x="0" y="0"/>
                <wp:positionH relativeFrom="column">
                  <wp:posOffset>387985</wp:posOffset>
                </wp:positionH>
                <wp:positionV relativeFrom="paragraph">
                  <wp:posOffset>147955</wp:posOffset>
                </wp:positionV>
                <wp:extent cx="3878580" cy="626745"/>
                <wp:effectExtent l="11430" t="12700" r="5715" b="825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r w:rsidRPr="00C57470">
                              <w:t>Принятие решения о постановке гражданина на учет для бесплатного предоставления земельного участка для строительства индивидуального жилого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8" o:spid="_x0000_s1029" type="#_x0000_t202" style="position:absolute;left:0;text-align:left;margin-left:30.55pt;margin-top:11.65pt;width:305.4pt;height:49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">
                <v:textbox style="mso-fit-shape-to-text:t">
                  <w:txbxContent>
                    <w:p w:rsidR="006019C1" w:rsidRPr="00C57470" w:rsidRDefault="006019C1" w:rsidP="00CF0B1D">
                      <w:r w:rsidRPr="00C57470">
                        <w:t>Принятие решения о постановке гражданина на учет для бесплатного предоставления земельного участка для строительства индивидуального жилого дома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B01208" wp14:editId="31B0A8E1">
                <wp:simplePos x="0" y="0"/>
                <wp:positionH relativeFrom="column">
                  <wp:posOffset>9256395</wp:posOffset>
                </wp:positionH>
                <wp:positionV relativeFrom="paragraph">
                  <wp:posOffset>45085</wp:posOffset>
                </wp:positionV>
                <wp:extent cx="0" cy="3101975"/>
                <wp:effectExtent l="5080" t="11430" r="13970" b="1079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6AE4AF" id="Прямая со стрелкой 17" o:spid="_x0000_s1026" type="#_x0000_t32" style="position:absolute;margin-left:728.85pt;margin-top:3.55pt;width:0;height:24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"/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4B8FC3" wp14:editId="2AD70561">
                <wp:simplePos x="0" y="0"/>
                <wp:positionH relativeFrom="column">
                  <wp:posOffset>9025890</wp:posOffset>
                </wp:positionH>
                <wp:positionV relativeFrom="paragraph">
                  <wp:posOffset>45085</wp:posOffset>
                </wp:positionV>
                <wp:extent cx="222885" cy="0"/>
                <wp:effectExtent l="12700" t="11430" r="12065" b="762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D8A4B5" id="Прямая со стрелкой 16" o:spid="_x0000_s1026" type="#_x0000_t32" style="position:absolute;margin-left:710.7pt;margin-top:3.55pt;width:17.5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"/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F63667" wp14:editId="2191D0EE">
                <wp:simplePos x="0" y="0"/>
                <wp:positionH relativeFrom="column">
                  <wp:posOffset>2144395</wp:posOffset>
                </wp:positionH>
                <wp:positionV relativeFrom="paragraph">
                  <wp:posOffset>81280</wp:posOffset>
                </wp:positionV>
                <wp:extent cx="635" cy="379095"/>
                <wp:effectExtent l="55880" t="13335" r="57785" b="1714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9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0F0BF2" id="Прямая со стрелкой 15" o:spid="_x0000_s1026" type="#_x0000_t32" style="position:absolute;margin-left:168.85pt;margin-top:6.4pt;width:.05pt;height:2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09072F" wp14:editId="5F659646">
                <wp:simplePos x="0" y="0"/>
                <wp:positionH relativeFrom="column">
                  <wp:posOffset>393700</wp:posOffset>
                </wp:positionH>
                <wp:positionV relativeFrom="paragraph">
                  <wp:posOffset>109855</wp:posOffset>
                </wp:positionV>
                <wp:extent cx="8623300" cy="451485"/>
                <wp:effectExtent l="13335" t="6985" r="12065" b="825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pPr>
                              <w:jc w:val="center"/>
                            </w:pPr>
                            <w:r w:rsidRPr="00C57470">
                              <w:t>Включение образованных и состоящих на государственном кадастровом учете земельных участков в перечень земельных участков, предназначенных для индивидуального жилищного 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4" o:spid="_x0000_s1030" type="#_x0000_t202" style="position:absolute;left:0;text-align:left;margin-left:31pt;margin-top:8.65pt;width:679pt;height:35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">
                <v:textbox style="mso-fit-shape-to-text:t">
                  <w:txbxContent>
                    <w:p w:rsidR="006019C1" w:rsidRPr="00C57470" w:rsidRDefault="006019C1" w:rsidP="00CF0B1D">
                      <w:pPr>
                        <w:jc w:val="center"/>
                      </w:pPr>
                      <w:r w:rsidRPr="00C57470">
                        <w:t>Включение образованных и состоящих на государственном кадастровом учете земельных участков в перечень земельных участков, предназначенных для индивидуального жилищного строительства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2F38A" wp14:editId="3E85D57E">
                <wp:simplePos x="0" y="0"/>
                <wp:positionH relativeFrom="column">
                  <wp:posOffset>4558665</wp:posOffset>
                </wp:positionH>
                <wp:positionV relativeFrom="paragraph">
                  <wp:posOffset>76835</wp:posOffset>
                </wp:positionV>
                <wp:extent cx="0" cy="179070"/>
                <wp:effectExtent l="60325" t="8255" r="53975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F52883" id="Прямая со стрелкой 13" o:spid="_x0000_s1026" type="#_x0000_t32" style="position:absolute;margin-left:358.95pt;margin-top:6.05pt;width:0;height:1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C0CE1" wp14:editId="7966DFDD">
                <wp:simplePos x="0" y="0"/>
                <wp:positionH relativeFrom="column">
                  <wp:posOffset>403225</wp:posOffset>
                </wp:positionH>
                <wp:positionV relativeFrom="paragraph">
                  <wp:posOffset>80645</wp:posOffset>
                </wp:positionV>
                <wp:extent cx="8622030" cy="280035"/>
                <wp:effectExtent l="10160" t="6350" r="6985" b="889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203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pPr>
                              <w:pStyle w:val="4"/>
                              <w:shd w:val="clear" w:color="auto" w:fill="auto"/>
                              <w:tabs>
                                <w:tab w:val="left" w:pos="0"/>
                                <w:tab w:val="left" w:pos="993"/>
                              </w:tabs>
                              <w:spacing w:after="0" w:line="240" w:lineRule="auto"/>
                              <w:ind w:right="40" w:firstLine="85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5747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Уведомление граждан о предстоящем предоставлении земельного участка</w:t>
                            </w:r>
                          </w:p>
                          <w:p w:rsidR="006019C1" w:rsidRDefault="006019C1" w:rsidP="00CF0B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1" type="#_x0000_t202" style="position:absolute;left:0;text-align:left;margin-left:31.75pt;margin-top:6.35pt;width:678.9pt;height:2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">
                <v:textbox>
                  <w:txbxContent>
                    <w:p w:rsidR="006019C1" w:rsidRPr="00C57470" w:rsidRDefault="006019C1" w:rsidP="00CF0B1D">
                      <w:pPr>
                        <w:pStyle w:val="4"/>
                        <w:shd w:val="clear" w:color="auto" w:fill="auto"/>
                        <w:tabs>
                          <w:tab w:val="left" w:pos="0"/>
                          <w:tab w:val="left" w:pos="993"/>
                        </w:tabs>
                        <w:spacing w:after="0" w:line="240" w:lineRule="auto"/>
                        <w:ind w:right="40" w:firstLine="85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5747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Уведомление граждан о предстоящем предоставлении земельного участка</w:t>
                      </w:r>
                    </w:p>
                    <w:p w:rsidR="006019C1" w:rsidRDefault="006019C1" w:rsidP="00CF0B1D"/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A7101A" wp14:editId="7621A828">
                <wp:simplePos x="0" y="0"/>
                <wp:positionH relativeFrom="column">
                  <wp:posOffset>4558665</wp:posOffset>
                </wp:positionH>
                <wp:positionV relativeFrom="paragraph">
                  <wp:posOffset>10160</wp:posOffset>
                </wp:positionV>
                <wp:extent cx="0" cy="191770"/>
                <wp:effectExtent l="60325" t="10160" r="53975" b="1714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6EAB99" id="Прямая со стрелкой 11" o:spid="_x0000_s1026" type="#_x0000_t32" style="position:absolute;margin-left:358.95pt;margin-top:.8pt;width:0;height:1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D0A56" wp14:editId="34C225D6">
                <wp:simplePos x="0" y="0"/>
                <wp:positionH relativeFrom="column">
                  <wp:posOffset>391160</wp:posOffset>
                </wp:positionH>
                <wp:positionV relativeFrom="paragraph">
                  <wp:posOffset>33655</wp:posOffset>
                </wp:positionV>
                <wp:extent cx="8623935" cy="276225"/>
                <wp:effectExtent l="8255" t="13970" r="6985" b="508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9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pPr>
                              <w:jc w:val="center"/>
                            </w:pPr>
                            <w:r w:rsidRPr="00C57470">
                              <w:t>Прием и регистрация заявления о предоставлении земельного участка в собственность бесплатно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0" o:spid="_x0000_s1032" type="#_x0000_t202" style="position:absolute;left:0;text-align:left;margin-left:30.8pt;margin-top:2.65pt;width:679.05pt;height:21.7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">
                <v:textbox style="mso-fit-shape-to-text:t">
                  <w:txbxContent>
                    <w:p w:rsidR="006019C1" w:rsidRPr="00C57470" w:rsidRDefault="006019C1" w:rsidP="00CF0B1D">
                      <w:pPr>
                        <w:jc w:val="center"/>
                      </w:pPr>
                      <w:r w:rsidRPr="00C57470">
                        <w:t>Прием и регистрация заявления о предоставлении земельного участка в собственность бесплатно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325D1C" wp14:editId="022AB0E6">
                <wp:simplePos x="0" y="0"/>
                <wp:positionH relativeFrom="column">
                  <wp:posOffset>6635115</wp:posOffset>
                </wp:positionH>
                <wp:positionV relativeFrom="paragraph">
                  <wp:posOffset>158115</wp:posOffset>
                </wp:positionV>
                <wp:extent cx="0" cy="166370"/>
                <wp:effectExtent l="60325" t="13335" r="53975" b="203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474435" id="Прямая со стрелкой 9" o:spid="_x0000_s1026" type="#_x0000_t32" style="position:absolute;margin-left:522.45pt;margin-top:12.45pt;width:0;height:1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">
                <v:stroke endarrow="block"/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D12419" wp14:editId="0462A3F0">
                <wp:simplePos x="0" y="0"/>
                <wp:positionH relativeFrom="column">
                  <wp:posOffset>2144395</wp:posOffset>
                </wp:positionH>
                <wp:positionV relativeFrom="paragraph">
                  <wp:posOffset>149225</wp:posOffset>
                </wp:positionV>
                <wp:extent cx="0" cy="156845"/>
                <wp:effectExtent l="55880" t="13970" r="58420" b="1968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F3E848" id="Прямая со стрелкой 8" o:spid="_x0000_s1026" type="#_x0000_t32" style="position:absolute;margin-left:168.85pt;margin-top:11.75pt;width:0;height:1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7D1ED" wp14:editId="137D6397">
                <wp:simplePos x="0" y="0"/>
                <wp:positionH relativeFrom="column">
                  <wp:posOffset>4634230</wp:posOffset>
                </wp:positionH>
                <wp:positionV relativeFrom="paragraph">
                  <wp:posOffset>139700</wp:posOffset>
                </wp:positionV>
                <wp:extent cx="4378960" cy="451485"/>
                <wp:effectExtent l="7620" t="5080" r="13970" b="1016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896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pPr>
                              <w:jc w:val="center"/>
                            </w:pPr>
                            <w:r w:rsidRPr="00C57470">
                              <w:rPr>
                                <w:rFonts w:eastAsia="Calibri"/>
                              </w:rPr>
                              <w:t>Принятие решения об отказе в  предоставлении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7" o:spid="_x0000_s1033" type="#_x0000_t202" style="position:absolute;left:0;text-align:left;margin-left:364.9pt;margin-top:11pt;width:344.8pt;height:35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">
                <v:textbox style="mso-fit-shape-to-text:t">
                  <w:txbxContent>
                    <w:p w:rsidR="006019C1" w:rsidRPr="00C57470" w:rsidRDefault="006019C1" w:rsidP="00CF0B1D">
                      <w:pPr>
                        <w:jc w:val="center"/>
                      </w:pPr>
                      <w:r w:rsidRPr="00C57470">
                        <w:rPr>
                          <w:rFonts w:eastAsia="Calibri"/>
                        </w:rPr>
                        <w:t>Принятие решения об отказе в  предоставлении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26050" wp14:editId="7515A956">
                <wp:simplePos x="0" y="0"/>
                <wp:positionH relativeFrom="column">
                  <wp:posOffset>398145</wp:posOffset>
                </wp:positionH>
                <wp:positionV relativeFrom="paragraph">
                  <wp:posOffset>119380</wp:posOffset>
                </wp:positionV>
                <wp:extent cx="3750945" cy="451485"/>
                <wp:effectExtent l="0" t="0" r="18415" b="2540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09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pPr>
                              <w:jc w:val="center"/>
                            </w:pPr>
                            <w:r w:rsidRPr="00C57470">
                              <w:t>П</w:t>
                            </w:r>
                            <w:r w:rsidRPr="00C57470">
                              <w:rPr>
                                <w:rFonts w:eastAsia="Calibri"/>
                              </w:rPr>
                              <w:t>ринятие решения о предоставлении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07" o:spid="_x0000_s1034" type="#_x0000_t202" style="position:absolute;left:0;text-align:left;margin-left:31.35pt;margin-top:9.4pt;width:295.35pt;height:35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">
                <v:textbox style="mso-fit-shape-to-text:t">
                  <w:txbxContent>
                    <w:p w:rsidR="006019C1" w:rsidRPr="00C57470" w:rsidRDefault="006019C1" w:rsidP="00CF0B1D">
                      <w:pPr>
                        <w:jc w:val="center"/>
                      </w:pPr>
                      <w:r w:rsidRPr="00C57470">
                        <w:t>П</w:t>
                      </w:r>
                      <w:r w:rsidRPr="00C57470">
                        <w:rPr>
                          <w:rFonts w:eastAsia="Calibri"/>
                        </w:rPr>
                        <w:t>ринятие решения о предоставлении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0E44FF" wp14:editId="4D79D51C">
                <wp:simplePos x="0" y="0"/>
                <wp:positionH relativeFrom="column">
                  <wp:posOffset>2100580</wp:posOffset>
                </wp:positionH>
                <wp:positionV relativeFrom="paragraph">
                  <wp:posOffset>81280</wp:posOffset>
                </wp:positionV>
                <wp:extent cx="0" cy="190500"/>
                <wp:effectExtent l="59690" t="8890" r="54610" b="1968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4B1686" id="Прямая со стрелкой 6" o:spid="_x0000_s1026" type="#_x0000_t32" style="position:absolute;margin-left:165.4pt;margin-top:6.4pt;width:0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">
                <v:stroke endarrow="block"/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F17148" wp14:editId="2A93B664">
                <wp:simplePos x="0" y="0"/>
                <wp:positionH relativeFrom="column">
                  <wp:posOffset>6635115</wp:posOffset>
                </wp:positionH>
                <wp:positionV relativeFrom="paragraph">
                  <wp:posOffset>101600</wp:posOffset>
                </wp:positionV>
                <wp:extent cx="0" cy="197485"/>
                <wp:effectExtent l="60325" t="10160" r="53975" b="2095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5EBB3B" id="Прямая со стрелкой 5" o:spid="_x0000_s1026" type="#_x0000_t32" style="position:absolute;margin-left:522.45pt;margin-top:8pt;width:0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">
                <v:stroke endarrow="block"/>
              </v:shape>
            </w:pict>
          </mc:Fallback>
        </mc:AlternateConten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C8EEFE" wp14:editId="5A859037">
                <wp:simplePos x="0" y="0"/>
                <wp:positionH relativeFrom="column">
                  <wp:posOffset>400050</wp:posOffset>
                </wp:positionH>
                <wp:positionV relativeFrom="paragraph">
                  <wp:posOffset>96520</wp:posOffset>
                </wp:positionV>
                <wp:extent cx="3756660" cy="476885"/>
                <wp:effectExtent l="6985" t="8890" r="8255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66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Pr="00C57470" w:rsidRDefault="006019C1" w:rsidP="00CF0B1D">
                            <w:pPr>
                              <w:tabs>
                                <w:tab w:val="left" w:pos="-1080"/>
                              </w:tabs>
                              <w:jc w:val="both"/>
                            </w:pPr>
                            <w:r w:rsidRPr="00C57470">
                              <w:rPr>
                                <w:rFonts w:eastAsia="Calibri"/>
                              </w:rPr>
                              <w:t>Подготовка и направление проекта договора безвозмездной передачи земельного участка</w:t>
                            </w:r>
                          </w:p>
                          <w:p w:rsidR="006019C1" w:rsidRDefault="006019C1" w:rsidP="00CF0B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5" type="#_x0000_t202" style="position:absolute;left:0;text-align:left;margin-left:31.5pt;margin-top:7.6pt;width:295.8pt;height:3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">
                <v:textbox>
                  <w:txbxContent>
                    <w:p w:rsidR="006019C1" w:rsidRPr="00C57470" w:rsidRDefault="006019C1" w:rsidP="00CF0B1D">
                      <w:pPr>
                        <w:tabs>
                          <w:tab w:val="left" w:pos="-1080"/>
                        </w:tabs>
                        <w:jc w:val="both"/>
                      </w:pPr>
                      <w:r w:rsidRPr="00C57470">
                        <w:rPr>
                          <w:rFonts w:eastAsia="Calibri"/>
                        </w:rPr>
                        <w:t>Подготовка и направление проекта договора безвозмездной передачи земельного участка</w:t>
                      </w:r>
                    </w:p>
                    <w:p w:rsidR="006019C1" w:rsidRDefault="006019C1" w:rsidP="00CF0B1D"/>
                  </w:txbxContent>
                </v:textbox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FA7741" wp14:editId="33BDDA52">
                <wp:simplePos x="0" y="0"/>
                <wp:positionH relativeFrom="column">
                  <wp:posOffset>4636135</wp:posOffset>
                </wp:positionH>
                <wp:positionV relativeFrom="paragraph">
                  <wp:posOffset>123825</wp:posOffset>
                </wp:positionV>
                <wp:extent cx="4389755" cy="449580"/>
                <wp:effectExtent l="13970" t="7620" r="635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75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9C1" w:rsidRDefault="006019C1" w:rsidP="00CF0B1D">
                            <w:pPr>
                              <w:jc w:val="center"/>
                            </w:pPr>
                            <w:r>
                              <w:t>Муниципальная услуга оказана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6" type="#_x0000_t202" style="position:absolute;left:0;text-align:left;margin-left:365.05pt;margin-top:9.75pt;width:345.65pt;height:3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">
                <v:textbox>
                  <w:txbxContent>
                    <w:p w:rsidR="006019C1" w:rsidRDefault="006019C1" w:rsidP="00CF0B1D">
                      <w:pPr>
                        <w:jc w:val="center"/>
                      </w:pPr>
                      <w:r>
                        <w:t>Муниципальная услуга оказана</w:t>
                      </w:r>
                    </w:p>
                  </w:txbxContent>
                </v:textbox>
              </v:shape>
            </w:pict>
          </mc:Fallback>
        </mc:AlternateContent>
      </w:r>
    </w:p>
    <w:p w:rsidR="00CF0B1D" w:rsidRPr="00E92980" w:rsidRDefault="00CF0B1D" w:rsidP="00CF0B1D">
      <w:pPr>
        <w:tabs>
          <w:tab w:val="left" w:pos="11374"/>
        </w:tabs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6D503C" wp14:editId="1DABDC79">
                <wp:simplePos x="0" y="0"/>
                <wp:positionH relativeFrom="column">
                  <wp:posOffset>4156710</wp:posOffset>
                </wp:positionH>
                <wp:positionV relativeFrom="paragraph">
                  <wp:posOffset>167640</wp:posOffset>
                </wp:positionV>
                <wp:extent cx="453390" cy="635"/>
                <wp:effectExtent l="10795" t="55245" r="21590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B13085" id="Прямая со стрелкой 2" o:spid="_x0000_s1026" type="#_x0000_t32" style="position:absolute;margin-left:327.3pt;margin-top:13.2pt;width:35.7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">
                <v:stroke endarrow="block"/>
              </v:shape>
            </w:pict>
          </mc:Fallback>
        </mc:AlternateContent>
      </w:r>
      <w:r w:rsidRPr="00E929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35DD27" wp14:editId="5E722125">
                <wp:simplePos x="0" y="0"/>
                <wp:positionH relativeFrom="column">
                  <wp:posOffset>9018270</wp:posOffset>
                </wp:positionH>
                <wp:positionV relativeFrom="paragraph">
                  <wp:posOffset>168275</wp:posOffset>
                </wp:positionV>
                <wp:extent cx="230505" cy="635"/>
                <wp:effectExtent l="14605" t="55880" r="12065" b="577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0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B7AB9A" id="Прямая со стрелкой 1" o:spid="_x0000_s1026" type="#_x0000_t32" style="position:absolute;margin-left:710.1pt;margin-top:13.25pt;width:18.15pt;height:.0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">
                <v:stroke endarrow="block"/>
              </v:shape>
            </w:pict>
          </mc:Fallback>
        </mc:AlternateContent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  <w:sectPr w:rsidR="00CF0B1D" w:rsidRPr="00E92980" w:rsidSect="00EB0F1E">
          <w:pgSz w:w="16838" w:h="11906" w:orient="landscape" w:code="9"/>
          <w:pgMar w:top="1202" w:right="1134" w:bottom="624" w:left="851" w:header="709" w:footer="709" w:gutter="0"/>
          <w:cols w:space="708"/>
          <w:docGrid w:linePitch="360"/>
        </w:sect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Приложение 4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к Регламенту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Рекомендательная форма</w:t>
      </w:r>
    </w:p>
    <w:p w:rsidR="00CF0B1D" w:rsidRPr="00E92980" w:rsidRDefault="00CF0B1D" w:rsidP="00CF0B1D">
      <w:pPr>
        <w:suppressAutoHyphens w:val="0"/>
        <w:spacing w:before="360" w:after="360" w:line="360" w:lineRule="auto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Согласие на обработку персональных данных</w:t>
      </w:r>
    </w:p>
    <w:p w:rsidR="00CF0B1D" w:rsidRPr="00E92980" w:rsidRDefault="00CF0B1D" w:rsidP="00CF0B1D">
      <w:pPr>
        <w:tabs>
          <w:tab w:val="right" w:pos="9923"/>
        </w:tabs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Я, </w:t>
      </w:r>
    </w:p>
    <w:p w:rsidR="00CF0B1D" w:rsidRPr="00E92980" w:rsidRDefault="00CF0B1D" w:rsidP="00CF0B1D">
      <w:pPr>
        <w:pBdr>
          <w:top w:val="single" w:sz="4" w:space="1" w:color="auto"/>
        </w:pBdr>
        <w:suppressAutoHyphens w:val="0"/>
        <w:ind w:left="907" w:right="113" w:firstLine="709"/>
        <w:jc w:val="center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djustRightInd w:val="0"/>
        <w:ind w:firstLine="709"/>
        <w:jc w:val="both"/>
        <w:outlineLvl w:val="1"/>
        <w:rPr>
          <w:rFonts w:eastAsia="Calibri"/>
          <w:i/>
          <w:sz w:val="28"/>
          <w:szCs w:val="28"/>
          <w:lang w:eastAsia="ru-RU"/>
        </w:rPr>
      </w:pPr>
      <w:r w:rsidRPr="00E92980">
        <w:rPr>
          <w:i/>
          <w:sz w:val="28"/>
          <w:szCs w:val="28"/>
          <w:lang w:eastAsia="ru-RU"/>
        </w:rPr>
        <w:t xml:space="preserve">(указывается  </w:t>
      </w:r>
      <w:r w:rsidRPr="00E92980">
        <w:rPr>
          <w:rFonts w:eastAsia="Calibri"/>
          <w:i/>
          <w:sz w:val="28"/>
          <w:szCs w:val="28"/>
          <w:lang w:eastAsia="ru-RU"/>
        </w:rPr>
        <w:t>фамилия, имя, отчество, адрес, номер документа, удостоверяющего личность субъекта персональных данных, сведения о дате выдачи указанного документа и выдавшем его органе;</w:t>
      </w:r>
    </w:p>
    <w:p w:rsidR="00CF0B1D" w:rsidRPr="00E92980" w:rsidRDefault="00CF0B1D" w:rsidP="00CF0B1D">
      <w:pPr>
        <w:suppressAutoHyphens w:val="0"/>
        <w:adjustRightInd w:val="0"/>
        <w:ind w:firstLine="709"/>
        <w:jc w:val="both"/>
        <w:outlineLvl w:val="1"/>
        <w:rPr>
          <w:rFonts w:eastAsia="Calibri"/>
          <w:i/>
          <w:sz w:val="28"/>
          <w:szCs w:val="28"/>
          <w:lang w:eastAsia="ru-RU"/>
        </w:rPr>
      </w:pPr>
      <w:r w:rsidRPr="00E92980">
        <w:rPr>
          <w:rFonts w:eastAsia="Calibri"/>
          <w:i/>
          <w:sz w:val="28"/>
          <w:szCs w:val="28"/>
          <w:lang w:eastAsia="ru-RU"/>
        </w:rPr>
        <w:t xml:space="preserve"> при получении согласия от уполномоченного представителя субъекта персональных данных дополнительно указывается – его фамилия, имя, отчество, адрес,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представителя)</w:t>
      </w:r>
    </w:p>
    <w:p w:rsidR="00CF0B1D" w:rsidRPr="00E92980" w:rsidRDefault="00CF0B1D" w:rsidP="00CF0B1D">
      <w:pPr>
        <w:suppressAutoHyphens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в соответствии со статьей 9 Федерального закона «О персональных данных», в целях предоставления муниципальной услуги ___________________________________   </w:t>
      </w:r>
      <w:r w:rsidRPr="00E92980">
        <w:rPr>
          <w:i/>
          <w:sz w:val="28"/>
          <w:szCs w:val="28"/>
          <w:lang w:eastAsia="ru-RU"/>
        </w:rPr>
        <w:t xml:space="preserve">(указать наименование муниципальной услуги) </w:t>
      </w:r>
      <w:r w:rsidRPr="00E92980">
        <w:rPr>
          <w:sz w:val="28"/>
          <w:szCs w:val="28"/>
          <w:lang w:eastAsia="ru-RU"/>
        </w:rPr>
        <w:t xml:space="preserve">даю оператору – администрации </w:t>
      </w:r>
      <w:r w:rsidR="0073434D" w:rsidRPr="00E92980">
        <w:rPr>
          <w:sz w:val="28"/>
          <w:szCs w:val="28"/>
          <w:lang w:eastAsia="ru-RU"/>
        </w:rPr>
        <w:t>сельского поселения Селиярово</w:t>
      </w:r>
      <w:r w:rsidRPr="00E92980">
        <w:rPr>
          <w:sz w:val="28"/>
          <w:szCs w:val="28"/>
          <w:lang w:eastAsia="ru-RU"/>
        </w:rPr>
        <w:t>, находящейся по адресу:</w:t>
      </w:r>
      <w:r w:rsidR="0073434D" w:rsidRPr="00E92980">
        <w:rPr>
          <w:sz w:val="28"/>
          <w:szCs w:val="28"/>
          <w:lang w:eastAsia="ru-RU"/>
        </w:rPr>
        <w:t>628506</w:t>
      </w:r>
      <w:r w:rsidRPr="00E92980">
        <w:rPr>
          <w:sz w:val="28"/>
          <w:szCs w:val="28"/>
          <w:lang w:eastAsia="ru-RU"/>
        </w:rPr>
        <w:t xml:space="preserve">, Тюменская область, Ханты-Мансийский автономный округ – Югра, </w:t>
      </w:r>
      <w:r w:rsidR="0073434D" w:rsidRPr="00E92980">
        <w:rPr>
          <w:sz w:val="28"/>
          <w:szCs w:val="28"/>
          <w:lang w:eastAsia="ru-RU"/>
        </w:rPr>
        <w:t>с</w:t>
      </w:r>
      <w:r w:rsidRPr="00E92980">
        <w:rPr>
          <w:sz w:val="28"/>
          <w:szCs w:val="28"/>
          <w:lang w:eastAsia="ru-RU"/>
        </w:rPr>
        <w:t xml:space="preserve">. </w:t>
      </w:r>
      <w:r w:rsidR="0073434D" w:rsidRPr="00E92980">
        <w:rPr>
          <w:sz w:val="28"/>
          <w:szCs w:val="28"/>
          <w:lang w:eastAsia="ru-RU"/>
        </w:rPr>
        <w:t>Селиярово</w:t>
      </w:r>
      <w:r w:rsidRPr="00E92980">
        <w:rPr>
          <w:sz w:val="28"/>
          <w:szCs w:val="28"/>
          <w:lang w:eastAsia="ru-RU"/>
        </w:rPr>
        <w:t xml:space="preserve">, ул. </w:t>
      </w:r>
      <w:r w:rsidR="0073434D" w:rsidRPr="00E92980">
        <w:rPr>
          <w:sz w:val="28"/>
          <w:szCs w:val="28"/>
          <w:lang w:eastAsia="ru-RU"/>
        </w:rPr>
        <w:t>Братьев-Фирсовых, д. 24а</w:t>
      </w:r>
      <w:r w:rsidRPr="00E92980">
        <w:rPr>
          <w:sz w:val="28"/>
          <w:szCs w:val="28"/>
          <w:lang w:eastAsia="ru-RU"/>
        </w:rPr>
        <w:t>, и её органам согласие  на обработку с использованием средств автоматизации</w:t>
      </w:r>
      <w:r w:rsidRPr="00E92980">
        <w:rPr>
          <w:rFonts w:eastAsia="Calibri"/>
          <w:sz w:val="28"/>
          <w:szCs w:val="28"/>
          <w:lang w:eastAsia="en-US"/>
        </w:rPr>
        <w:t xml:space="preserve"> или без использования таких средств</w:t>
      </w:r>
      <w:r w:rsidRPr="00E92980">
        <w:rPr>
          <w:sz w:val="28"/>
          <w:szCs w:val="28"/>
          <w:lang w:eastAsia="ru-RU"/>
        </w:rPr>
        <w:t xml:space="preserve"> персональных данных ____________ </w:t>
      </w:r>
      <w:r w:rsidRPr="00E92980">
        <w:rPr>
          <w:i/>
          <w:sz w:val="28"/>
          <w:szCs w:val="28"/>
          <w:lang w:eastAsia="ru-RU"/>
        </w:rPr>
        <w:t>(указать субъекта персональных данных)</w:t>
      </w:r>
      <w:r w:rsidRPr="00E92980">
        <w:rPr>
          <w:sz w:val="28"/>
          <w:szCs w:val="28"/>
          <w:lang w:eastAsia="ru-RU"/>
        </w:rPr>
        <w:t>, а именно: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_______________________________________________________________________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 правом совершения всех действий, предусмотренных пунктом 3 статьи 3 Федерального закона «О персональных данных».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Настоящее согласие действует с даты его подписания и до дня отзыва в письменной форме.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"___"_____ ____ г.                      ___________                              ___________________</w:t>
      </w: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                                          (подпись)                              (расшифровка подписи)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410930">
      <w:pPr>
        <w:suppressAutoHyphens w:val="0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Приложение 5</w:t>
      </w:r>
      <w:r w:rsidR="00410930">
        <w:rPr>
          <w:sz w:val="28"/>
          <w:szCs w:val="28"/>
          <w:lang w:eastAsia="ru-RU"/>
        </w:rPr>
        <w:br/>
        <w:t>к Регламенту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                                                                   </w:t>
      </w:r>
      <w:r w:rsidR="00410930">
        <w:rPr>
          <w:sz w:val="28"/>
          <w:szCs w:val="28"/>
          <w:lang w:eastAsia="ru-RU"/>
        </w:rPr>
        <w:t xml:space="preserve">                              </w:t>
      </w: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suppressAutoHyphens w:val="0"/>
        <w:ind w:left="4253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Главе администрации </w:t>
      </w:r>
      <w:r w:rsidR="0073434D" w:rsidRPr="00E92980">
        <w:rPr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</w:t>
      </w:r>
      <w:r w:rsidR="00410930">
        <w:rPr>
          <w:sz w:val="28"/>
          <w:szCs w:val="28"/>
          <w:lang w:eastAsia="ru-RU"/>
        </w:rPr>
        <w:t>________________________</w:t>
      </w:r>
    </w:p>
    <w:p w:rsidR="00CF0B1D" w:rsidRPr="00E92980" w:rsidRDefault="00410930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</w:t>
      </w:r>
      <w:r w:rsidR="00CF0B1D" w:rsidRPr="00E92980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>____________________________</w:t>
      </w:r>
      <w:r w:rsidR="00CF0B1D" w:rsidRPr="00E92980">
        <w:rPr>
          <w:sz w:val="28"/>
          <w:szCs w:val="28"/>
          <w:lang w:eastAsia="ru-RU"/>
        </w:rPr>
        <w:t xml:space="preserve">                           </w:t>
      </w:r>
      <w:r w:rsidR="00CF0B1D" w:rsidRPr="00E92980">
        <w:rPr>
          <w:sz w:val="28"/>
          <w:szCs w:val="28"/>
          <w:lang w:eastAsia="ru-RU"/>
        </w:rPr>
        <w:tab/>
        <w:t>______</w:t>
      </w:r>
      <w:r>
        <w:rPr>
          <w:sz w:val="28"/>
          <w:szCs w:val="28"/>
          <w:lang w:eastAsia="ru-RU"/>
        </w:rPr>
        <w:t>_________________________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проживающих по адресу:</w:t>
      </w:r>
      <w:r w:rsidR="00410930">
        <w:rPr>
          <w:sz w:val="28"/>
          <w:szCs w:val="28"/>
          <w:lang w:eastAsia="ru-RU"/>
        </w:rPr>
        <w:t>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</w:t>
      </w:r>
      <w:r w:rsidR="00410930">
        <w:rPr>
          <w:sz w:val="28"/>
          <w:szCs w:val="28"/>
          <w:lang w:eastAsia="ru-RU"/>
        </w:rPr>
        <w:t>___________________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</w:t>
      </w:r>
      <w:r w:rsidR="00410930">
        <w:rPr>
          <w:sz w:val="28"/>
          <w:szCs w:val="28"/>
          <w:lang w:eastAsia="ru-RU"/>
        </w:rPr>
        <w:t>________________________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зарегистрированных по адресу:</w:t>
      </w:r>
    </w:p>
    <w:p w:rsidR="00CF0B1D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</w:t>
      </w:r>
      <w:r w:rsidR="00410930">
        <w:rPr>
          <w:sz w:val="28"/>
          <w:szCs w:val="28"/>
          <w:lang w:eastAsia="ru-RU"/>
        </w:rPr>
        <w:t xml:space="preserve">________________________ </w:t>
      </w:r>
    </w:p>
    <w:p w:rsidR="00410930" w:rsidRPr="00E92980" w:rsidRDefault="00410930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</w:t>
      </w:r>
    </w:p>
    <w:p w:rsidR="00CF0B1D" w:rsidRPr="00E92980" w:rsidRDefault="00CF0B1D" w:rsidP="00CF0B1D">
      <w:pPr>
        <w:suppressAutoHyphens w:val="0"/>
        <w:ind w:left="4253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телефон:</w:t>
      </w:r>
      <w:r w:rsidR="00410930">
        <w:rPr>
          <w:sz w:val="28"/>
          <w:szCs w:val="28"/>
          <w:lang w:eastAsia="ru-RU"/>
        </w:rPr>
        <w:t>_______________________</w:t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ab/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ЗАЯВЛЕНИЕ</w:t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о постановке на учет для бесплатного предоставления земельного участка</w:t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E92980">
        <w:rPr>
          <w:b/>
          <w:sz w:val="28"/>
          <w:szCs w:val="28"/>
          <w:lang w:eastAsia="ru-RU"/>
        </w:rPr>
        <w:t>для строительства индивидуального жилого дома</w:t>
      </w:r>
    </w:p>
    <w:p w:rsidR="00CF0B1D" w:rsidRPr="00E92980" w:rsidRDefault="00CF0B1D" w:rsidP="00CF0B1D">
      <w:pPr>
        <w:tabs>
          <w:tab w:val="left" w:pos="2689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spacing w:line="268" w:lineRule="exact"/>
        <w:ind w:right="4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Прошу Вас </w:t>
      </w:r>
      <w:r w:rsidRPr="00E92980">
        <w:rPr>
          <w:b/>
          <w:bCs/>
          <w:sz w:val="28"/>
          <w:szCs w:val="28"/>
          <w:lang w:eastAsia="ru-RU"/>
        </w:rPr>
        <w:t xml:space="preserve">поставить на учет для </w:t>
      </w:r>
      <w:r w:rsidRPr="00E92980">
        <w:rPr>
          <w:b/>
          <w:sz w:val="28"/>
          <w:szCs w:val="28"/>
          <w:lang w:eastAsia="ru-RU"/>
        </w:rPr>
        <w:t xml:space="preserve">бесплатного </w:t>
      </w:r>
      <w:r w:rsidRPr="00E92980">
        <w:rPr>
          <w:b/>
          <w:bCs/>
          <w:sz w:val="28"/>
          <w:szCs w:val="28"/>
          <w:lang w:eastAsia="ru-RU"/>
        </w:rPr>
        <w:t xml:space="preserve">предоставления </w:t>
      </w:r>
      <w:r w:rsidRPr="00E92980">
        <w:rPr>
          <w:sz w:val="28"/>
          <w:szCs w:val="28"/>
          <w:lang w:eastAsia="ru-RU"/>
        </w:rPr>
        <w:t xml:space="preserve">земельного </w:t>
      </w:r>
      <w:r w:rsidRPr="00E92980">
        <w:rPr>
          <w:w w:val="105"/>
          <w:sz w:val="28"/>
          <w:szCs w:val="28"/>
          <w:lang w:eastAsia="ru-RU"/>
        </w:rPr>
        <w:t xml:space="preserve">участка в населенном пункте ______________________ в </w:t>
      </w:r>
      <w:r w:rsidRPr="00E92980">
        <w:rPr>
          <w:sz w:val="28"/>
          <w:szCs w:val="28"/>
          <w:lang w:eastAsia="ru-RU"/>
        </w:rPr>
        <w:t>соответствии с п. l, 2 ст. 7.4 Закона ХМАО – Югры «О регулировании отдельных жилищных отношений в Ханты-Мансийском автономном округе – Югре» для строительства индивидуального жилого дома на состав семьи:</w:t>
      </w: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spacing w:line="268" w:lineRule="exact"/>
        <w:ind w:right="4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0B1D" w:rsidRPr="00E92980" w:rsidRDefault="00CF0B1D" w:rsidP="00CF0B1D">
      <w:pPr>
        <w:numPr>
          <w:ilvl w:val="0"/>
          <w:numId w:val="1"/>
        </w:numPr>
        <w:suppressAutoHyphens w:val="0"/>
        <w:spacing w:line="276" w:lineRule="auto"/>
        <w:ind w:left="0" w:firstLine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С правовыми последствиями приобретения бесплатно земельного участка в соответствии с п. l, 2 ст. 7.4 Закона ХМАО – Югры «О регулировании отдельных жилищных отношений в Ханты-Мансийском автономном округе – Югре», ст. 56 Жилищного кодекса </w:t>
      </w:r>
      <w:r w:rsidRPr="00E92980">
        <w:rPr>
          <w:w w:val="107"/>
          <w:sz w:val="28"/>
          <w:szCs w:val="28"/>
          <w:lang w:eastAsia="ru-RU"/>
        </w:rPr>
        <w:t xml:space="preserve">РФ </w:t>
      </w:r>
      <w:r w:rsidRPr="00E92980">
        <w:rPr>
          <w:sz w:val="28"/>
          <w:szCs w:val="28"/>
          <w:lang w:eastAsia="ru-RU"/>
        </w:rPr>
        <w:t>«Снятие граждан с учета в качестве нуждающихся в жилых помещениях» для строительства индивидуального жилого дома, ознакомлен(ы):_________________________________________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(подпись)</w:t>
      </w:r>
    </w:p>
    <w:p w:rsidR="00CF0B1D" w:rsidRPr="00E92980" w:rsidRDefault="00CF0B1D" w:rsidP="00CF0B1D">
      <w:pPr>
        <w:widowControl w:val="0"/>
        <w:numPr>
          <w:ilvl w:val="0"/>
          <w:numId w:val="1"/>
        </w:num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line="273" w:lineRule="exact"/>
        <w:ind w:left="0" w:right="-10" w:firstLine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 содержанием п. l, 2, 3, 4, 5 ст. 7.4 Закона ХМАО – Югры «О регулировании отдельных жилищных отношений в Ханты-Мансийском автономном округе – Югре», предусматривающих однократность бесплатной передачи земельного участка для строительства индивидуального жилого дома ознакомлен(ы):</w:t>
      </w: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-10"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(подпись) 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3. Право на однократное бесплатное предоставление земельного участка мной (нами) ранее не использовано______________________________________________________________</w:t>
      </w:r>
      <w:r w:rsidR="00410930">
        <w:rPr>
          <w:sz w:val="28"/>
          <w:szCs w:val="28"/>
          <w:lang w:eastAsia="ru-RU"/>
        </w:rPr>
        <w:t>__________________________________________________________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(подпись)</w:t>
      </w:r>
    </w:p>
    <w:p w:rsidR="00CF0B1D" w:rsidRDefault="00CF0B1D" w:rsidP="00CF0B1D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59" w:lineRule="exact"/>
        <w:ind w:left="0" w:firstLine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Состою на учете в качестве нуждающихся в жилых помещениях</w:t>
      </w:r>
    </w:p>
    <w:p w:rsidR="00410930" w:rsidRPr="00E92980" w:rsidRDefault="00410930" w:rsidP="00410930">
      <w:pPr>
        <w:widowControl w:val="0"/>
        <w:suppressAutoHyphens w:val="0"/>
        <w:autoSpaceDE w:val="0"/>
        <w:autoSpaceDN w:val="0"/>
        <w:adjustRightInd w:val="0"/>
        <w:spacing w:line="259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</w:t>
      </w:r>
    </w:p>
    <w:p w:rsidR="00CF0B1D" w:rsidRPr="00E92980" w:rsidRDefault="00CF0B1D" w:rsidP="00CF0B1D">
      <w:pPr>
        <w:widowControl w:val="0"/>
        <w:suppressAutoHyphens w:val="0"/>
        <w:autoSpaceDE w:val="0"/>
        <w:autoSpaceDN w:val="0"/>
        <w:adjustRightInd w:val="0"/>
        <w:spacing w:line="259" w:lineRule="exact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</w:t>
      </w:r>
      <w:r w:rsidR="00410930">
        <w:rPr>
          <w:sz w:val="28"/>
          <w:szCs w:val="28"/>
          <w:lang w:eastAsia="ru-RU"/>
        </w:rPr>
        <w:t>___________</w:t>
      </w:r>
      <w:r w:rsidRPr="00E92980">
        <w:rPr>
          <w:sz w:val="28"/>
          <w:szCs w:val="28"/>
          <w:lang w:eastAsia="ru-RU"/>
        </w:rPr>
        <w:t>________________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(подпись)</w:t>
      </w:r>
    </w:p>
    <w:p w:rsidR="00CF0B1D" w:rsidRPr="00E92980" w:rsidRDefault="00CF0B1D" w:rsidP="00CF0B1D">
      <w:pPr>
        <w:suppressAutoHyphens w:val="0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«____»_____________20___ г. 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Подписи, фамилии 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</w:t>
      </w:r>
      <w:r w:rsidR="00410930">
        <w:rPr>
          <w:sz w:val="28"/>
          <w:szCs w:val="28"/>
          <w:lang w:eastAsia="ru-RU"/>
        </w:rPr>
        <w:t>_______________________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Принял: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уполномоченное лицо администрации сельского поселения__________________ ______________________</w:t>
      </w: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(наименование СП)            (Ф.И.О.)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в ______ час. _____ мин.                        «____»_____________20___ г.                   _____________________</w:t>
      </w:r>
    </w:p>
    <w:p w:rsidR="00CF0B1D" w:rsidRDefault="00CF0B1D" w:rsidP="00CF0B1D">
      <w:pPr>
        <w:suppressAutoHyphens w:val="0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(подпись)</w:t>
      </w: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410930" w:rsidRPr="00E92980" w:rsidRDefault="00410930" w:rsidP="00CF0B1D">
      <w:pPr>
        <w:suppressAutoHyphens w:val="0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 xml:space="preserve">Приложение 6  </w:t>
      </w:r>
    </w:p>
    <w:p w:rsidR="00CF0B1D" w:rsidRPr="00E92980" w:rsidRDefault="00410930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Регламенту</w:t>
      </w:r>
      <w:r w:rsidR="00CF0B1D" w:rsidRPr="00E92980">
        <w:rPr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          </w:t>
      </w:r>
      <w:r w:rsidR="00CF0B1D" w:rsidRPr="00E92980">
        <w:rPr>
          <w:sz w:val="28"/>
          <w:szCs w:val="28"/>
          <w:lang w:eastAsia="ru-RU"/>
        </w:rPr>
        <w:t xml:space="preserve"> </w:t>
      </w:r>
    </w:p>
    <w:p w:rsidR="00CF0B1D" w:rsidRPr="00E92980" w:rsidRDefault="00CF0B1D" w:rsidP="00CF0B1D">
      <w:pPr>
        <w:suppressAutoHyphens w:val="0"/>
        <w:ind w:left="4253"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Главе администрации </w:t>
      </w:r>
      <w:r w:rsidR="0073434D" w:rsidRPr="00E92980">
        <w:rPr>
          <w:sz w:val="28"/>
          <w:szCs w:val="28"/>
          <w:lang w:eastAsia="ru-RU"/>
        </w:rPr>
        <w:t>сельского поселения Селиярово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от _________________________________________</w:t>
      </w:r>
      <w:r w:rsidR="00410930">
        <w:rPr>
          <w:sz w:val="28"/>
          <w:szCs w:val="28"/>
          <w:lang w:eastAsia="ru-RU"/>
        </w:rPr>
        <w:t>______________________________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проживающих по адресу: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</w:t>
      </w:r>
      <w:r w:rsidR="00410930">
        <w:rPr>
          <w:sz w:val="28"/>
          <w:szCs w:val="28"/>
          <w:lang w:eastAsia="ru-RU"/>
        </w:rPr>
        <w:t>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</w:t>
      </w:r>
      <w:r w:rsidR="00410930">
        <w:rPr>
          <w:sz w:val="28"/>
          <w:szCs w:val="28"/>
          <w:lang w:eastAsia="ru-RU"/>
        </w:rPr>
        <w:t>______________________________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зарегистрированных по адресу: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</w:t>
      </w:r>
      <w:r w:rsidR="00410930">
        <w:rPr>
          <w:sz w:val="28"/>
          <w:szCs w:val="28"/>
          <w:lang w:eastAsia="ru-RU"/>
        </w:rPr>
        <w:t>_____________________________</w:t>
      </w:r>
    </w:p>
    <w:p w:rsidR="00CF0B1D" w:rsidRPr="00E92980" w:rsidRDefault="00CF0B1D" w:rsidP="00CF0B1D">
      <w:pPr>
        <w:suppressAutoHyphens w:val="0"/>
        <w:ind w:left="4253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телефон:</w:t>
      </w:r>
      <w:r w:rsidR="00410930">
        <w:rPr>
          <w:sz w:val="28"/>
          <w:szCs w:val="28"/>
          <w:lang w:eastAsia="ru-RU"/>
        </w:rPr>
        <w:t>____________________________</w:t>
      </w:r>
    </w:p>
    <w:p w:rsidR="00CF0B1D" w:rsidRPr="00E92980" w:rsidRDefault="00CF0B1D" w:rsidP="00CF0B1D">
      <w:pPr>
        <w:suppressAutoHyphens w:val="0"/>
        <w:ind w:right="21" w:firstLine="709"/>
        <w:jc w:val="right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right="21"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ЗАЯВЛЕНИЕ</w: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о бесплатном предоставлении земельного участка в собственность</w:t>
      </w:r>
    </w:p>
    <w:p w:rsidR="00CF0B1D" w:rsidRPr="00E92980" w:rsidRDefault="00CF0B1D" w:rsidP="00CF0B1D">
      <w:pPr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для строительства индивидуального жилого дома</w:t>
      </w: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Прошу предоставить в собственность, общую долевую собственность </w:t>
      </w:r>
      <w:r w:rsidRPr="00E92980">
        <w:rPr>
          <w:i/>
          <w:sz w:val="28"/>
          <w:szCs w:val="28"/>
          <w:lang w:eastAsia="ru-RU"/>
        </w:rPr>
        <w:t>(нужное подчеркнуть)</w:t>
      </w:r>
      <w:r w:rsidRPr="00E92980">
        <w:rPr>
          <w:w w:val="105"/>
          <w:sz w:val="28"/>
          <w:szCs w:val="28"/>
          <w:lang w:eastAsia="ru-RU"/>
        </w:rPr>
        <w:t xml:space="preserve"> в </w:t>
      </w:r>
      <w:r w:rsidRPr="00E92980">
        <w:rPr>
          <w:sz w:val="28"/>
          <w:szCs w:val="28"/>
          <w:lang w:eastAsia="ru-RU"/>
        </w:rPr>
        <w:t>соответствии с п. l, 2 ст. 7.4 Закона ХМАО – Югры «О регулировании отдельных жилищных отношений в Ханты-Мансийском автономном округе – Югре» для строительства индивидуального жилого дома на состав семьи __________________________________________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земельный участок из состава земель населенных пунктов, государственная собственность на которые не разграничена, по адресу: </w:t>
      </w:r>
    </w:p>
    <w:p w:rsidR="00CF0B1D" w:rsidRPr="00E92980" w:rsidRDefault="00CF0B1D" w:rsidP="00CF0B1D">
      <w:pPr>
        <w:suppressAutoHyphens w:val="0"/>
        <w:jc w:val="both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>________________________________________________, площадью ________________ га, с кадастровым номером _________________________________, для строительства индивидуального жилого дома.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360"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360"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360" w:firstLine="709"/>
        <w:jc w:val="both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lastRenderedPageBreak/>
        <w:t>Заявитель (ли): _____________________   ______________  «__»_________20__ г.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(Ф.И.О.)                       (подпись)                  (дата)</w:t>
      </w: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_____________________   _______________  «__»_________20__ г.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(Ф.И.О.)                       (подпись)                  (дата)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_____________________   _______________  «__»_________20__ г.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(Ф.И.О.)                       (подпись)                  (дата)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</w:p>
    <w:p w:rsidR="00CF0B1D" w:rsidRPr="00E92980" w:rsidRDefault="00CF0B1D" w:rsidP="00CF0B1D">
      <w:pPr>
        <w:suppressAutoHyphens w:val="0"/>
        <w:ind w:left="708"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            _____________________   _______________  «__»_________20__ г.</w:t>
      </w:r>
    </w:p>
    <w:p w:rsidR="00CF0B1D" w:rsidRPr="00E92980" w:rsidRDefault="00CF0B1D" w:rsidP="00CF0B1D">
      <w:pPr>
        <w:suppressAutoHyphens w:val="0"/>
        <w:ind w:firstLine="709"/>
        <w:rPr>
          <w:sz w:val="28"/>
          <w:szCs w:val="28"/>
          <w:lang w:eastAsia="ru-RU"/>
        </w:rPr>
      </w:pPr>
      <w:r w:rsidRPr="00E92980">
        <w:rPr>
          <w:sz w:val="28"/>
          <w:szCs w:val="28"/>
          <w:lang w:eastAsia="ru-RU"/>
        </w:rPr>
        <w:t xml:space="preserve">  (Ф.И.О.)                       (подпись)                  (дата)</w:t>
      </w:r>
    </w:p>
    <w:p w:rsidR="00CF0B1D" w:rsidRPr="00E92980" w:rsidRDefault="00CF0B1D" w:rsidP="00CF0B1D">
      <w:pPr>
        <w:suppressAutoHyphens w:val="0"/>
        <w:autoSpaceDE w:val="0"/>
        <w:autoSpaceDN w:val="0"/>
        <w:adjustRightInd w:val="0"/>
        <w:ind w:firstLine="709"/>
        <w:contextualSpacing/>
        <w:rPr>
          <w:sz w:val="28"/>
          <w:szCs w:val="28"/>
          <w:lang w:eastAsia="ru-RU"/>
        </w:rPr>
      </w:pPr>
    </w:p>
    <w:p w:rsidR="00037069" w:rsidRPr="00E92980" w:rsidRDefault="00037069">
      <w:pPr>
        <w:rPr>
          <w:sz w:val="28"/>
          <w:szCs w:val="28"/>
        </w:rPr>
      </w:pPr>
    </w:p>
    <w:p w:rsidR="00E92980" w:rsidRPr="00E92980" w:rsidRDefault="00E92980">
      <w:pPr>
        <w:rPr>
          <w:sz w:val="28"/>
          <w:szCs w:val="28"/>
        </w:rPr>
      </w:pPr>
    </w:p>
    <w:sectPr w:rsidR="00E92980" w:rsidRPr="00E9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92B" w:rsidRDefault="007B192B">
      <w:r>
        <w:separator/>
      </w:r>
    </w:p>
  </w:endnote>
  <w:endnote w:type="continuationSeparator" w:id="0">
    <w:p w:rsidR="007B192B" w:rsidRDefault="007B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92B" w:rsidRDefault="007B192B">
      <w:r>
        <w:separator/>
      </w:r>
    </w:p>
  </w:footnote>
  <w:footnote w:type="continuationSeparator" w:id="0">
    <w:p w:rsidR="007B192B" w:rsidRDefault="007B1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C1" w:rsidRDefault="006019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B0A"/>
    <w:multiLevelType w:val="hybridMultilevel"/>
    <w:tmpl w:val="F600F6B6"/>
    <w:lvl w:ilvl="0" w:tplc="EA623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A43CA5"/>
    <w:multiLevelType w:val="hybridMultilevel"/>
    <w:tmpl w:val="1F3A56D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380BC9"/>
    <w:multiLevelType w:val="hybridMultilevel"/>
    <w:tmpl w:val="740A1F3E"/>
    <w:lvl w:ilvl="0" w:tplc="F654BD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BD1052D"/>
    <w:multiLevelType w:val="hybridMultilevel"/>
    <w:tmpl w:val="40AEDC30"/>
    <w:lvl w:ilvl="0" w:tplc="79CE7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E1A31"/>
    <w:multiLevelType w:val="multilevel"/>
    <w:tmpl w:val="C2362D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5">
    <w:nsid w:val="657A3A17"/>
    <w:multiLevelType w:val="hybridMultilevel"/>
    <w:tmpl w:val="2CC28312"/>
    <w:lvl w:ilvl="0" w:tplc="1D5A57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9E007E"/>
    <w:multiLevelType w:val="hybridMultilevel"/>
    <w:tmpl w:val="54F0E5A4"/>
    <w:lvl w:ilvl="0" w:tplc="15969D62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97221"/>
    <w:multiLevelType w:val="hybridMultilevel"/>
    <w:tmpl w:val="350EA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1D"/>
    <w:rsid w:val="00037069"/>
    <w:rsid w:val="00095987"/>
    <w:rsid w:val="000B14F1"/>
    <w:rsid w:val="001D3E79"/>
    <w:rsid w:val="003C1CCE"/>
    <w:rsid w:val="00410930"/>
    <w:rsid w:val="00434844"/>
    <w:rsid w:val="006019C1"/>
    <w:rsid w:val="0069488B"/>
    <w:rsid w:val="006B7DE8"/>
    <w:rsid w:val="0072773B"/>
    <w:rsid w:val="0073434D"/>
    <w:rsid w:val="007B192B"/>
    <w:rsid w:val="007D79A8"/>
    <w:rsid w:val="007F2052"/>
    <w:rsid w:val="00822596"/>
    <w:rsid w:val="008F4687"/>
    <w:rsid w:val="0090272C"/>
    <w:rsid w:val="0094119E"/>
    <w:rsid w:val="00A45F0C"/>
    <w:rsid w:val="00BA5066"/>
    <w:rsid w:val="00BE57D1"/>
    <w:rsid w:val="00C03774"/>
    <w:rsid w:val="00C870E2"/>
    <w:rsid w:val="00CF0B1D"/>
    <w:rsid w:val="00D14DBA"/>
    <w:rsid w:val="00D30ADF"/>
    <w:rsid w:val="00D820E5"/>
    <w:rsid w:val="00DC2DBD"/>
    <w:rsid w:val="00E92980"/>
    <w:rsid w:val="00EB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92980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92980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B1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F0B1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5">
    <w:name w:val="Основной текст_"/>
    <w:link w:val="4"/>
    <w:rsid w:val="00CF0B1D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CF0B1D"/>
    <w:pPr>
      <w:shd w:val="clear" w:color="auto" w:fill="FFFFFF"/>
      <w:suppressAutoHyphens w:val="0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6">
    <w:name w:val="Hyperlink"/>
    <w:basedOn w:val="a0"/>
    <w:uiPriority w:val="99"/>
    <w:unhideWhenUsed/>
    <w:rsid w:val="0094119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92980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7">
    <w:name w:val="Title"/>
    <w:basedOn w:val="a"/>
    <w:link w:val="a8"/>
    <w:qFormat/>
    <w:rsid w:val="00E92980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8">
    <w:name w:val="Название Знак"/>
    <w:basedOn w:val="a0"/>
    <w:link w:val="a7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9">
    <w:name w:val="List Paragraph"/>
    <w:basedOn w:val="a"/>
    <w:uiPriority w:val="34"/>
    <w:qFormat/>
    <w:rsid w:val="00902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92980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92980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B1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F0B1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5">
    <w:name w:val="Основной текст_"/>
    <w:link w:val="4"/>
    <w:rsid w:val="00CF0B1D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CF0B1D"/>
    <w:pPr>
      <w:shd w:val="clear" w:color="auto" w:fill="FFFFFF"/>
      <w:suppressAutoHyphens w:val="0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6">
    <w:name w:val="Hyperlink"/>
    <w:basedOn w:val="a0"/>
    <w:uiPriority w:val="99"/>
    <w:unhideWhenUsed/>
    <w:rsid w:val="0094119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92980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7">
    <w:name w:val="Title"/>
    <w:basedOn w:val="a"/>
    <w:link w:val="a8"/>
    <w:qFormat/>
    <w:rsid w:val="00E92980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8">
    <w:name w:val="Название Знак"/>
    <w:basedOn w:val="a0"/>
    <w:link w:val="a7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9">
    <w:name w:val="List Paragraph"/>
    <w:basedOn w:val="a"/>
    <w:uiPriority w:val="34"/>
    <w:qFormat/>
    <w:rsid w:val="00902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0D29510C61254B1053B3C24A9444B1A37CFC5F480006729AA6F7C09CBmEL" TargetMode="External"/><Relationship Id="rId13" Type="http://schemas.openxmlformats.org/officeDocument/2006/relationships/hyperlink" Target="http://www.hmrn.ru" TargetMode="External"/><Relationship Id="rId18" Type="http://schemas.openxmlformats.org/officeDocument/2006/relationships/hyperlink" Target="mailto:slr@hmrn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70D29510C61254B105253132C513441D3E90C0F18708347CF534215EB7E2F6CBmFL" TargetMode="External"/><Relationship Id="rId17" Type="http://schemas.openxmlformats.org/officeDocument/2006/relationships/hyperlink" Target="http://www.hmrn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EBB0D840D6CA9CF8DE1874AE987B5234AFDA7019D7DF7361ADCEC6E97D2FC45D073E5118549017660D9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70D29510C61254B1053B3C24A9444B1A37CFC5F587006729AA6F7C09CBm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B8C85BC3EF367A472254497261C1CD8595F2EB7903AC13C494FDE100CF71F283DCACE29J0pAM" TargetMode="External"/><Relationship Id="rId10" Type="http://schemas.openxmlformats.org/officeDocument/2006/relationships/hyperlink" Target="consultantplus://offline/ref=6C70D29510C61254B1053B3C24A9444B1A35C6CBFF86006729AA6F7C09CBmE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70D29510C61254B1053B3C24A9444B1235CECFF48E5D6D21F3637EC0mEL" TargetMode="External"/><Relationship Id="rId14" Type="http://schemas.openxmlformats.org/officeDocument/2006/relationships/hyperlink" Target="consultantplus://offline/ref=4B8C85BC3EF367A472254497261C1CD8595C24B7933EC13C494FDE100CF71F283DCACE2C09B6B35EJ7p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13055</Words>
  <Characters>74418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Ремнёва Т.С.</dc:creator>
  <cp:lastModifiedBy>Зина</cp:lastModifiedBy>
  <cp:revision>9</cp:revision>
  <dcterms:created xsi:type="dcterms:W3CDTF">2015-03-19T07:03:00Z</dcterms:created>
  <dcterms:modified xsi:type="dcterms:W3CDTF">2015-03-30T06:43:00Z</dcterms:modified>
</cp:coreProperties>
</file>